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7C9C8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004C67D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423F722A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70B9D69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33A28B0E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DBD5D9E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D65D1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финансового и инвестиционного менеджмента</w:t>
      </w:r>
    </w:p>
    <w:p w14:paraId="50F7E0A9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729626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747" w:type="pct"/>
        <w:tblInd w:w="108" w:type="dxa"/>
        <w:tblLook w:val="04A0" w:firstRow="1" w:lastRow="0" w:firstColumn="1" w:lastColumn="0" w:noHBand="0" w:noVBand="1"/>
      </w:tblPr>
      <w:tblGrid>
        <w:gridCol w:w="5216"/>
        <w:gridCol w:w="4139"/>
      </w:tblGrid>
      <w:tr w:rsidR="007D5865" w:rsidRPr="007D5865" w14:paraId="7FA90315" w14:textId="77777777" w:rsidTr="007D5865">
        <w:tc>
          <w:tcPr>
            <w:tcW w:w="2788" w:type="pct"/>
          </w:tcPr>
          <w:p w14:paraId="56F71914" w14:textId="77777777" w:rsidR="007D5865" w:rsidRPr="007D5865" w:rsidRDefault="007D5865" w:rsidP="007D5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2" w:type="pct"/>
          </w:tcPr>
          <w:p w14:paraId="6089F5F8" w14:textId="77777777" w:rsidR="007D5865" w:rsidRPr="007D5865" w:rsidRDefault="007D5865" w:rsidP="007D5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8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27AE25E7" w14:textId="77777777" w:rsidR="007D5865" w:rsidRPr="007D5865" w:rsidRDefault="007D5865" w:rsidP="007D5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EF0DD97" w14:textId="77777777" w:rsidR="007D5865" w:rsidRPr="007D5865" w:rsidRDefault="007D5865" w:rsidP="007D5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D586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Проректор по учебной и методической работе</w:t>
            </w:r>
          </w:p>
          <w:p w14:paraId="5971DF6B" w14:textId="77777777" w:rsidR="007D5865" w:rsidRPr="007D5865" w:rsidRDefault="007D5865" w:rsidP="007D5865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14:paraId="0094E57D" w14:textId="77777777" w:rsidR="007D5865" w:rsidRPr="001471F0" w:rsidRDefault="007D5865" w:rsidP="007D5865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1471F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____________ Е.А. Каменева </w:t>
            </w:r>
          </w:p>
          <w:p w14:paraId="6B34A92D" w14:textId="79F5414B" w:rsidR="007D5865" w:rsidRPr="001471F0" w:rsidRDefault="007D5865" w:rsidP="007D5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6A3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147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6A3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</w:t>
            </w:r>
            <w:r w:rsidRPr="00147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 г.</w:t>
            </w:r>
          </w:p>
          <w:p w14:paraId="5E4B091A" w14:textId="77777777" w:rsidR="007D5865" w:rsidRPr="001471F0" w:rsidRDefault="007D5865" w:rsidP="007D5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60B7939" w14:textId="77777777" w:rsidR="002729A6" w:rsidRDefault="002729A6" w:rsidP="002729A6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013639A1" w14:textId="77777777" w:rsidR="00E61042" w:rsidRPr="002729A6" w:rsidRDefault="00E61042" w:rsidP="002729A6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184D98A0" w14:textId="77777777" w:rsidR="00F17748" w:rsidRDefault="00CF5FAD" w:rsidP="00F17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  <w:r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Морозко Н.И</w:t>
      </w:r>
      <w:r w:rsidR="00F17748" w:rsidRPr="006F1E82"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.</w:t>
      </w:r>
    </w:p>
    <w:p w14:paraId="73E5025F" w14:textId="77777777" w:rsidR="002729A6" w:rsidRPr="002729A6" w:rsidRDefault="002729A6" w:rsidP="002729A6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3398F075" w14:textId="77777777" w:rsidR="002729A6" w:rsidRPr="002729A6" w:rsidRDefault="002729A6" w:rsidP="002729A6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729A6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ПРОГРАММА </w:t>
      </w:r>
    </w:p>
    <w:p w14:paraId="0D4D96FE" w14:textId="77777777" w:rsidR="002729A6" w:rsidRPr="002729A6" w:rsidRDefault="002729A6" w:rsidP="002729A6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729A6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НАУЧНО-ИССЛЕДОВАТЕЛЬСКОГО СЕМИНАРА</w:t>
      </w:r>
    </w:p>
    <w:p w14:paraId="297D1131" w14:textId="77777777" w:rsidR="002729A6" w:rsidRPr="00C55F51" w:rsidRDefault="002729A6" w:rsidP="00C55F51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E0943F7" w14:textId="77777777" w:rsidR="00C55F51" w:rsidRPr="00C55F51" w:rsidRDefault="00C55F51" w:rsidP="00C55F51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 </w:t>
      </w:r>
      <w:r w:rsidRPr="00C55F51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«Менеджмент»</w:t>
      </w:r>
    </w:p>
    <w:p w14:paraId="59E30F3A" w14:textId="44ED160A" w:rsidR="00483542" w:rsidRPr="00E94AC5" w:rsidRDefault="00C55F51" w:rsidP="00E94AC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Направленность программы</w:t>
      </w:r>
      <w:r w:rsidR="00700F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магистратуры</w:t>
      </w:r>
      <w:r w:rsidRPr="00C55F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2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Стратегия и финансы бизнеса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1CF1363E" w14:textId="77777777" w:rsidR="00E94AC5" w:rsidRDefault="00E94AC5" w:rsidP="002729A6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2A87A407" w14:textId="1483AA96" w:rsidR="00E94AC5" w:rsidRPr="00E94AC5" w:rsidRDefault="00E94AC5" w:rsidP="00233886">
      <w:pPr>
        <w:tabs>
          <w:tab w:val="left" w:pos="709"/>
          <w:tab w:val="left" w:pos="993"/>
        </w:tabs>
        <w:spacing w:after="0" w:line="360" w:lineRule="auto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</w:p>
    <w:p w14:paraId="76CBF836" w14:textId="3B7C4C4B" w:rsidR="002729A6" w:rsidRPr="00233886" w:rsidRDefault="002729A6" w:rsidP="002729A6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233886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Рекомендовано Ученым советом Финансово-экономического факультета,</w:t>
      </w:r>
    </w:p>
    <w:p w14:paraId="77637E46" w14:textId="2E91BE34" w:rsidR="002729A6" w:rsidRPr="00233886" w:rsidRDefault="002729A6" w:rsidP="00E94AC5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233886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протокол № </w:t>
      </w:r>
      <w:r w:rsidR="00E66219" w:rsidRPr="00233886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09</w:t>
      </w:r>
      <w:r w:rsidRPr="00233886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3388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от </w:t>
      </w:r>
      <w:r w:rsidR="00A76F2D" w:rsidRPr="0023388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18 мая </w:t>
      </w:r>
      <w:r w:rsidRPr="002338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20</w:t>
      </w:r>
      <w:r w:rsidR="0092500B" w:rsidRPr="002338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21</w:t>
      </w:r>
      <w:r w:rsidR="00A76F2D" w:rsidRPr="002338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338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</w:t>
      </w:r>
      <w:r w:rsidR="00A76F2D" w:rsidRPr="002338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2338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</w:p>
    <w:p w14:paraId="3EF0297C" w14:textId="77777777" w:rsidR="002729A6" w:rsidRPr="00233886" w:rsidRDefault="002729A6" w:rsidP="002729A6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233886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Одобрено Советом учебно-научного департамента корпоративных финансов и корпоративного управления</w:t>
      </w:r>
    </w:p>
    <w:p w14:paraId="2044B8A9" w14:textId="6AAEF68B" w:rsidR="002729A6" w:rsidRPr="00233886" w:rsidRDefault="00407435" w:rsidP="00407435">
      <w:pPr>
        <w:spacing w:after="0" w:line="360" w:lineRule="auto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233886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протокол №</w:t>
      </w:r>
      <w:r w:rsidR="00E66219" w:rsidRPr="00233886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33886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9 от 29 апреля 2021 г.</w:t>
      </w:r>
    </w:p>
    <w:p w14:paraId="39313F55" w14:textId="60E57AA8" w:rsidR="00407435" w:rsidRDefault="00407435" w:rsidP="00407435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14:paraId="5E9F5E1D" w14:textId="77777777" w:rsidR="00233886" w:rsidRPr="002729A6" w:rsidRDefault="00233886" w:rsidP="00407435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14:paraId="076CE252" w14:textId="77777777" w:rsidR="002729A6" w:rsidRPr="00E94AC5" w:rsidRDefault="002729A6" w:rsidP="002729A6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E94AC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Москва 20</w:t>
      </w:r>
      <w:r w:rsidR="005D1D77" w:rsidRPr="00E94AC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21</w:t>
      </w:r>
    </w:p>
    <w:p w14:paraId="77331CBB" w14:textId="77777777" w:rsidR="008C5218" w:rsidRPr="008C5218" w:rsidRDefault="008C5218" w:rsidP="008C5218">
      <w:pPr>
        <w:pStyle w:val="Default"/>
        <w:rPr>
          <w:b/>
          <w:bCs/>
          <w:sz w:val="28"/>
          <w:szCs w:val="28"/>
          <w:lang w:bidi="ru-RU"/>
        </w:rPr>
      </w:pPr>
      <w:r w:rsidRPr="008C5218">
        <w:rPr>
          <w:b/>
          <w:bCs/>
          <w:sz w:val="28"/>
          <w:szCs w:val="28"/>
          <w:lang w:bidi="ru-RU"/>
        </w:rPr>
        <w:lastRenderedPageBreak/>
        <w:t>УДК 338.24:336(073)</w:t>
      </w:r>
    </w:p>
    <w:p w14:paraId="7EE233EE" w14:textId="77777777" w:rsidR="008C5218" w:rsidRPr="008C5218" w:rsidRDefault="008C5218" w:rsidP="008C5218">
      <w:pPr>
        <w:pStyle w:val="Default"/>
        <w:rPr>
          <w:b/>
          <w:bCs/>
          <w:sz w:val="28"/>
          <w:szCs w:val="28"/>
          <w:lang w:bidi="ru-RU"/>
        </w:rPr>
      </w:pPr>
      <w:r w:rsidRPr="008C5218">
        <w:rPr>
          <w:b/>
          <w:bCs/>
          <w:sz w:val="28"/>
          <w:szCs w:val="28"/>
          <w:lang w:bidi="ru-RU"/>
        </w:rPr>
        <w:t>ББК 65.291.9-21я73</w:t>
      </w:r>
    </w:p>
    <w:p w14:paraId="46EF375C" w14:textId="77777777" w:rsidR="003E1B54" w:rsidRDefault="003E1B54" w:rsidP="0058215D">
      <w:pPr>
        <w:pStyle w:val="Default"/>
        <w:rPr>
          <w:b/>
          <w:bCs/>
          <w:sz w:val="28"/>
          <w:szCs w:val="28"/>
        </w:rPr>
      </w:pPr>
    </w:p>
    <w:p w14:paraId="622B8EAD" w14:textId="77777777" w:rsidR="0058215D" w:rsidRPr="00690377" w:rsidRDefault="003E1B54" w:rsidP="0058215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М 80</w:t>
      </w:r>
      <w:r w:rsidR="0058215D" w:rsidRPr="00690377">
        <w:rPr>
          <w:b/>
          <w:bCs/>
          <w:sz w:val="28"/>
          <w:szCs w:val="28"/>
        </w:rPr>
        <w:t xml:space="preserve"> </w:t>
      </w:r>
    </w:p>
    <w:p w14:paraId="3C0D5CE9" w14:textId="77777777" w:rsidR="00690377" w:rsidRDefault="00690377" w:rsidP="00690377">
      <w:pPr>
        <w:pStyle w:val="Default"/>
        <w:ind w:left="1416" w:firstLine="708"/>
        <w:rPr>
          <w:b/>
          <w:bCs/>
          <w:sz w:val="28"/>
          <w:szCs w:val="28"/>
        </w:rPr>
      </w:pPr>
    </w:p>
    <w:p w14:paraId="67B23D38" w14:textId="77777777" w:rsidR="00690377" w:rsidRDefault="00690377" w:rsidP="00690377">
      <w:pPr>
        <w:pStyle w:val="Default"/>
        <w:ind w:left="1416" w:firstLine="708"/>
        <w:rPr>
          <w:b/>
          <w:bCs/>
          <w:sz w:val="28"/>
          <w:szCs w:val="28"/>
        </w:rPr>
      </w:pPr>
    </w:p>
    <w:p w14:paraId="3BE380BC" w14:textId="77777777" w:rsidR="00C55F51" w:rsidRPr="00C55F51" w:rsidRDefault="00C55F51" w:rsidP="00C55F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55F5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Рецензент: </w:t>
      </w:r>
      <w:r w:rsidR="0092500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В.В. Клевцов</w:t>
      </w:r>
      <w:r w:rsidRPr="00C55F5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</w:t>
      </w:r>
      <w:r w:rsidRPr="00C55F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д.э.н., профессор, руководитель департамента </w:t>
      </w:r>
      <w:r w:rsidR="0092500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финансового и инвестиционного менеджмента </w:t>
      </w:r>
    </w:p>
    <w:p w14:paraId="21CE7BA6" w14:textId="77777777" w:rsidR="00C55F51" w:rsidRDefault="00C55F51" w:rsidP="00690377">
      <w:pPr>
        <w:pStyle w:val="Default"/>
        <w:ind w:left="1416" w:firstLine="708"/>
        <w:rPr>
          <w:b/>
          <w:bCs/>
          <w:sz w:val="28"/>
          <w:szCs w:val="28"/>
        </w:rPr>
      </w:pPr>
    </w:p>
    <w:p w14:paraId="096A507F" w14:textId="77777777" w:rsidR="00C55F51" w:rsidRDefault="00C55F51" w:rsidP="00690377">
      <w:pPr>
        <w:pStyle w:val="Default"/>
        <w:ind w:left="1416" w:firstLine="708"/>
        <w:rPr>
          <w:b/>
          <w:bCs/>
          <w:sz w:val="28"/>
          <w:szCs w:val="28"/>
        </w:rPr>
      </w:pPr>
    </w:p>
    <w:p w14:paraId="4E9ECCA9" w14:textId="77777777" w:rsidR="0058215D" w:rsidRPr="00C55F51" w:rsidRDefault="0092500B" w:rsidP="00C55F51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Н.И. Морозко</w:t>
      </w:r>
      <w:r w:rsidR="0058215D" w:rsidRPr="00C55F51">
        <w:rPr>
          <w:b/>
          <w:bCs/>
          <w:sz w:val="28"/>
          <w:szCs w:val="28"/>
        </w:rPr>
        <w:t xml:space="preserve"> </w:t>
      </w:r>
    </w:p>
    <w:p w14:paraId="3D1E55E6" w14:textId="37AF7ABE" w:rsidR="00C55F51" w:rsidRPr="00C55F51" w:rsidRDefault="00C55F51" w:rsidP="00402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55F51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 w:rsidRPr="00C55F51">
        <w:rPr>
          <w:rFonts w:ascii="Times New Roman" w:hAnsi="Times New Roman" w:cs="Times New Roman"/>
          <w:sz w:val="28"/>
          <w:szCs w:val="28"/>
        </w:rPr>
        <w:t xml:space="preserve">научно-исследовательского семинара </w:t>
      </w:r>
      <w:r w:rsidRPr="00C55F51">
        <w:rPr>
          <w:rFonts w:ascii="Times New Roman" w:hAnsi="Times New Roman" w:cs="Times New Roman"/>
          <w:sz w:val="28"/>
          <w:szCs w:val="28"/>
          <w:lang w:eastAsia="ar-SA"/>
        </w:rPr>
        <w:t xml:space="preserve">для студентов магистратуры, обучающихся по направлению подготовки </w:t>
      </w:r>
      <w:r w:rsidRPr="00C55F51">
        <w:rPr>
          <w:rFonts w:ascii="Times New Roman" w:hAnsi="Times New Roman" w:cs="Times New Roman"/>
          <w:sz w:val="28"/>
          <w:szCs w:val="28"/>
        </w:rPr>
        <w:t>38.04.02</w:t>
      </w:r>
      <w:r w:rsidRPr="00C55F51">
        <w:rPr>
          <w:rFonts w:ascii="Times New Roman" w:hAnsi="Times New Roman" w:cs="Times New Roman"/>
          <w:color w:val="000000"/>
          <w:sz w:val="28"/>
          <w:szCs w:val="28"/>
        </w:rPr>
        <w:t xml:space="preserve"> «Менеджмент», направленность</w:t>
      </w:r>
      <w:r w:rsidRPr="00C55F51">
        <w:rPr>
          <w:rFonts w:ascii="Times New Roman" w:hAnsi="Times New Roman" w:cs="Times New Roman"/>
          <w:sz w:val="28"/>
          <w:szCs w:val="28"/>
          <w:lang w:eastAsia="ar-SA"/>
        </w:rPr>
        <w:t xml:space="preserve"> программы магистратуры </w:t>
      </w:r>
      <w:r w:rsidR="0092500B" w:rsidRPr="0092500B">
        <w:rPr>
          <w:rFonts w:ascii="Times New Roman" w:hAnsi="Times New Roman" w:cs="Times New Roman"/>
          <w:sz w:val="28"/>
          <w:szCs w:val="28"/>
          <w:lang w:eastAsia="ar-SA"/>
        </w:rPr>
        <w:t>«Стратегия и финансы бизнеса»</w:t>
      </w:r>
      <w:r w:rsidRPr="00C55F51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Pr="00C55F5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C55F51">
        <w:rPr>
          <w:rFonts w:ascii="Times New Roman" w:hAnsi="Times New Roman" w:cs="Times New Roman"/>
          <w:sz w:val="28"/>
          <w:szCs w:val="28"/>
        </w:rPr>
        <w:t>М.: Финансовый университет при Правительстве Российской Федерации, Департамент корпоративных финансов и корпоративного управления, 20</w:t>
      </w:r>
      <w:r w:rsidR="0092500B">
        <w:rPr>
          <w:rFonts w:ascii="Times New Roman" w:hAnsi="Times New Roman" w:cs="Times New Roman"/>
          <w:sz w:val="28"/>
          <w:szCs w:val="28"/>
        </w:rPr>
        <w:t>21</w:t>
      </w:r>
      <w:r w:rsidRPr="00C55F51">
        <w:rPr>
          <w:rFonts w:ascii="Times New Roman" w:hAnsi="Times New Roman" w:cs="Times New Roman"/>
          <w:color w:val="000000"/>
          <w:sz w:val="28"/>
          <w:szCs w:val="28"/>
        </w:rPr>
        <w:t xml:space="preserve">. –  </w:t>
      </w:r>
      <w:r w:rsidR="0042344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36A9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C55F51">
        <w:rPr>
          <w:rFonts w:ascii="Times New Roman" w:hAnsi="Times New Roman" w:cs="Times New Roman"/>
          <w:color w:val="000000"/>
          <w:sz w:val="28"/>
          <w:szCs w:val="28"/>
        </w:rPr>
        <w:t>с.</w:t>
      </w:r>
    </w:p>
    <w:p w14:paraId="4FD21E9D" w14:textId="77777777" w:rsidR="00C55F51" w:rsidRPr="007B7BB2" w:rsidRDefault="00C55F51" w:rsidP="00C55F51">
      <w:pPr>
        <w:jc w:val="both"/>
        <w:rPr>
          <w:szCs w:val="28"/>
        </w:rPr>
      </w:pPr>
    </w:p>
    <w:p w14:paraId="4AED4081" w14:textId="77777777" w:rsidR="00C55F51" w:rsidRPr="00C55F51" w:rsidRDefault="00C55F51" w:rsidP="00C55F5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F51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содержит учебно-тематический план, отражающий проблематику тем научно-исследовательской работы, информационное обеспечение и требования к отчетности студентов по итогам научно-исследовательского семинара. </w:t>
      </w:r>
      <w:r w:rsidRPr="00C55F51">
        <w:rPr>
          <w:rFonts w:ascii="Times New Roman" w:hAnsi="Times New Roman" w:cs="Times New Roman"/>
          <w:sz w:val="24"/>
          <w:szCs w:val="24"/>
        </w:rPr>
        <w:t>Дано содержание информационного обеспечения для подготовки к семинарам и проведения научных исследований по магистерской программе «</w:t>
      </w:r>
      <w:r w:rsidR="0092500B" w:rsidRPr="0092500B">
        <w:rPr>
          <w:rFonts w:ascii="Times New Roman" w:hAnsi="Times New Roman" w:cs="Times New Roman"/>
          <w:sz w:val="24"/>
          <w:szCs w:val="24"/>
        </w:rPr>
        <w:t>«Стратегия и финансы бизнеса»</w:t>
      </w:r>
      <w:r w:rsidRPr="00C55F51">
        <w:rPr>
          <w:rFonts w:ascii="Times New Roman" w:hAnsi="Times New Roman" w:cs="Times New Roman"/>
          <w:sz w:val="24"/>
          <w:szCs w:val="24"/>
        </w:rPr>
        <w:t>.</w:t>
      </w:r>
    </w:p>
    <w:p w14:paraId="0AD07C0B" w14:textId="77777777" w:rsidR="00690377" w:rsidRDefault="00690377" w:rsidP="00690377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7B336A0A" w14:textId="77777777" w:rsidR="00690377" w:rsidRDefault="00690377" w:rsidP="00690377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7E77FCBD" w14:textId="77777777" w:rsidR="00C55F51" w:rsidRDefault="003E1B54" w:rsidP="00690377">
      <w:pPr>
        <w:pStyle w:val="Default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Наталья Иосифовна Морозко</w:t>
      </w:r>
    </w:p>
    <w:p w14:paraId="5C27C948" w14:textId="77777777" w:rsidR="00690377" w:rsidRDefault="0058215D" w:rsidP="003E1B54">
      <w:pPr>
        <w:pStyle w:val="Default"/>
        <w:jc w:val="center"/>
        <w:rPr>
          <w:b/>
          <w:bCs/>
          <w:sz w:val="28"/>
          <w:szCs w:val="28"/>
        </w:rPr>
      </w:pPr>
      <w:r w:rsidRPr="00690377">
        <w:rPr>
          <w:b/>
          <w:bCs/>
          <w:i/>
          <w:iCs/>
          <w:sz w:val="28"/>
          <w:szCs w:val="28"/>
        </w:rPr>
        <w:t xml:space="preserve"> </w:t>
      </w:r>
    </w:p>
    <w:p w14:paraId="7D61BB46" w14:textId="77777777" w:rsidR="00690377" w:rsidRDefault="00690377" w:rsidP="0058215D">
      <w:pPr>
        <w:pStyle w:val="Default"/>
        <w:rPr>
          <w:sz w:val="28"/>
          <w:szCs w:val="28"/>
        </w:rPr>
      </w:pPr>
    </w:p>
    <w:p w14:paraId="295A70C1" w14:textId="77777777" w:rsidR="00C55F51" w:rsidRPr="00FA2011" w:rsidRDefault="00C55F51" w:rsidP="00C55F51">
      <w:pPr>
        <w:pStyle w:val="3"/>
        <w:spacing w:after="0"/>
        <w:jc w:val="center"/>
        <w:rPr>
          <w:sz w:val="28"/>
          <w:szCs w:val="28"/>
        </w:rPr>
      </w:pPr>
      <w:r w:rsidRPr="00FA2011">
        <w:rPr>
          <w:sz w:val="28"/>
          <w:szCs w:val="28"/>
        </w:rPr>
        <w:t xml:space="preserve">Программа научно-исследовательского семинара </w:t>
      </w:r>
    </w:p>
    <w:p w14:paraId="0DA46D90" w14:textId="77777777" w:rsidR="00690377" w:rsidRDefault="00690377" w:rsidP="0058215D">
      <w:pPr>
        <w:pStyle w:val="Default"/>
        <w:rPr>
          <w:sz w:val="28"/>
          <w:szCs w:val="28"/>
        </w:rPr>
      </w:pPr>
    </w:p>
    <w:p w14:paraId="780BF1CB" w14:textId="77777777" w:rsidR="00690377" w:rsidRDefault="00690377" w:rsidP="0058215D">
      <w:pPr>
        <w:pStyle w:val="Default"/>
        <w:rPr>
          <w:sz w:val="28"/>
          <w:szCs w:val="28"/>
        </w:rPr>
      </w:pPr>
    </w:p>
    <w:p w14:paraId="7D47F9B2" w14:textId="11CA31BF" w:rsidR="0058215D" w:rsidRPr="00C55F51" w:rsidRDefault="0058215D" w:rsidP="00690377">
      <w:pPr>
        <w:pStyle w:val="Default"/>
        <w:jc w:val="center"/>
      </w:pPr>
      <w:r w:rsidRPr="00C55F51">
        <w:t xml:space="preserve">Компьютерный набор, верстка </w:t>
      </w:r>
      <w:r w:rsidR="00E00E0E">
        <w:t>Н.И. Морозко</w:t>
      </w:r>
    </w:p>
    <w:p w14:paraId="4D4312BB" w14:textId="77777777" w:rsidR="0058215D" w:rsidRPr="00C55F51" w:rsidRDefault="0058215D" w:rsidP="00690377">
      <w:pPr>
        <w:pStyle w:val="Default"/>
        <w:jc w:val="center"/>
        <w:rPr>
          <w:lang w:val="en-US"/>
        </w:rPr>
      </w:pPr>
      <w:r w:rsidRPr="00C55F51">
        <w:t>Формат</w:t>
      </w:r>
      <w:r w:rsidRPr="00C55F51">
        <w:rPr>
          <w:lang w:val="en-US"/>
        </w:rPr>
        <w:t xml:space="preserve"> 60x90/16. </w:t>
      </w:r>
      <w:r w:rsidRPr="00C55F51">
        <w:t>Гарнитура</w:t>
      </w:r>
      <w:r w:rsidRPr="00C55F51">
        <w:rPr>
          <w:lang w:val="en-US"/>
        </w:rPr>
        <w:t xml:space="preserve"> </w:t>
      </w:r>
      <w:r w:rsidRPr="00C55F51">
        <w:rPr>
          <w:i/>
          <w:iCs/>
          <w:lang w:val="en-US"/>
        </w:rPr>
        <w:t>Times New Roman</w:t>
      </w:r>
    </w:p>
    <w:p w14:paraId="21326D85" w14:textId="77777777" w:rsidR="0058215D" w:rsidRPr="00407435" w:rsidRDefault="0058215D" w:rsidP="00C55F51">
      <w:pPr>
        <w:pStyle w:val="Default"/>
        <w:jc w:val="center"/>
      </w:pPr>
      <w:r w:rsidRPr="00C55F51">
        <w:t>Усл</w:t>
      </w:r>
      <w:r w:rsidRPr="00407435">
        <w:t xml:space="preserve">. </w:t>
      </w:r>
      <w:r w:rsidRPr="00C55F51">
        <w:t>п</w:t>
      </w:r>
      <w:r w:rsidRPr="00407435">
        <w:t>.</w:t>
      </w:r>
      <w:r w:rsidRPr="00C55F51">
        <w:t>л</w:t>
      </w:r>
      <w:r w:rsidRPr="00407435">
        <w:t xml:space="preserve">.1,6 </w:t>
      </w:r>
      <w:r w:rsidRPr="00C55F51">
        <w:t>Изд</w:t>
      </w:r>
      <w:r w:rsidRPr="00407435">
        <w:t>. № -</w:t>
      </w:r>
      <w:r w:rsidR="003E1B54" w:rsidRPr="00407435">
        <w:t>2021</w:t>
      </w:r>
      <w:r w:rsidRPr="00407435">
        <w:t xml:space="preserve">. </w:t>
      </w:r>
    </w:p>
    <w:p w14:paraId="26A05C23" w14:textId="77777777" w:rsidR="00690377" w:rsidRPr="00407435" w:rsidRDefault="00690377" w:rsidP="0058215D">
      <w:pPr>
        <w:pStyle w:val="Default"/>
        <w:rPr>
          <w:sz w:val="28"/>
          <w:szCs w:val="28"/>
        </w:rPr>
      </w:pPr>
    </w:p>
    <w:p w14:paraId="70FB75DE" w14:textId="77777777" w:rsidR="00402F07" w:rsidRPr="00407435" w:rsidRDefault="00402F07" w:rsidP="0058215D">
      <w:pPr>
        <w:pStyle w:val="Default"/>
        <w:rPr>
          <w:sz w:val="28"/>
          <w:szCs w:val="28"/>
        </w:rPr>
      </w:pPr>
    </w:p>
    <w:p w14:paraId="79E5A69A" w14:textId="77777777" w:rsidR="00402F07" w:rsidRPr="00407435" w:rsidRDefault="00402F07" w:rsidP="0058215D">
      <w:pPr>
        <w:pStyle w:val="Default"/>
        <w:rPr>
          <w:sz w:val="28"/>
          <w:szCs w:val="28"/>
        </w:rPr>
      </w:pPr>
    </w:p>
    <w:p w14:paraId="7A3563F1" w14:textId="77777777" w:rsidR="00402F07" w:rsidRPr="00407435" w:rsidRDefault="00402F07" w:rsidP="0058215D">
      <w:pPr>
        <w:pStyle w:val="Default"/>
        <w:rPr>
          <w:sz w:val="28"/>
          <w:szCs w:val="28"/>
        </w:rPr>
      </w:pPr>
    </w:p>
    <w:p w14:paraId="6D481A72" w14:textId="77777777" w:rsidR="00402F07" w:rsidRPr="00407435" w:rsidRDefault="00402F07" w:rsidP="0058215D">
      <w:pPr>
        <w:pStyle w:val="Default"/>
        <w:rPr>
          <w:sz w:val="28"/>
          <w:szCs w:val="28"/>
        </w:rPr>
      </w:pPr>
    </w:p>
    <w:p w14:paraId="022B7809" w14:textId="77777777" w:rsidR="00402F07" w:rsidRPr="00407435" w:rsidRDefault="00402F07" w:rsidP="0058215D">
      <w:pPr>
        <w:pStyle w:val="Default"/>
        <w:rPr>
          <w:sz w:val="28"/>
          <w:szCs w:val="28"/>
        </w:rPr>
      </w:pPr>
    </w:p>
    <w:p w14:paraId="58A8A50B" w14:textId="77777777" w:rsidR="00402F07" w:rsidRPr="00407435" w:rsidRDefault="00402F07" w:rsidP="0058215D">
      <w:pPr>
        <w:pStyle w:val="Default"/>
        <w:rPr>
          <w:sz w:val="28"/>
          <w:szCs w:val="28"/>
        </w:rPr>
      </w:pPr>
    </w:p>
    <w:p w14:paraId="58D0848B" w14:textId="04392D18" w:rsidR="00690377" w:rsidRPr="00E00E0E" w:rsidRDefault="00690377" w:rsidP="00C55F51">
      <w:pPr>
        <w:pStyle w:val="Default"/>
        <w:jc w:val="right"/>
        <w:rPr>
          <w:sz w:val="28"/>
          <w:szCs w:val="28"/>
        </w:rPr>
      </w:pPr>
      <w:r w:rsidRPr="00E00E0E">
        <w:rPr>
          <w:sz w:val="28"/>
          <w:szCs w:val="28"/>
        </w:rPr>
        <w:t>©</w:t>
      </w:r>
      <w:r w:rsidR="0058215D" w:rsidRPr="00E00E0E">
        <w:rPr>
          <w:sz w:val="28"/>
          <w:szCs w:val="28"/>
        </w:rPr>
        <w:t xml:space="preserve"> </w:t>
      </w:r>
      <w:r w:rsidR="00E00E0E">
        <w:rPr>
          <w:sz w:val="28"/>
          <w:szCs w:val="28"/>
        </w:rPr>
        <w:t>Морозко Н.И.</w:t>
      </w:r>
      <w:r w:rsidR="0058215D" w:rsidRPr="00E00E0E">
        <w:rPr>
          <w:sz w:val="28"/>
          <w:szCs w:val="28"/>
        </w:rPr>
        <w:t>, 20</w:t>
      </w:r>
      <w:r w:rsidR="003E1B54" w:rsidRPr="00E00E0E">
        <w:rPr>
          <w:sz w:val="28"/>
          <w:szCs w:val="28"/>
        </w:rPr>
        <w:t>21</w:t>
      </w:r>
    </w:p>
    <w:p w14:paraId="5279A867" w14:textId="77777777" w:rsidR="0058215D" w:rsidRDefault="00690377" w:rsidP="00690377">
      <w:pPr>
        <w:pStyle w:val="Default"/>
        <w:spacing w:line="360" w:lineRule="auto"/>
        <w:jc w:val="right"/>
        <w:rPr>
          <w:sz w:val="28"/>
          <w:szCs w:val="28"/>
        </w:rPr>
      </w:pPr>
      <w:r w:rsidRPr="00690377">
        <w:rPr>
          <w:sz w:val="28"/>
          <w:szCs w:val="28"/>
        </w:rPr>
        <w:t>©</w:t>
      </w:r>
      <w:r w:rsidR="0058215D" w:rsidRPr="00690377">
        <w:rPr>
          <w:sz w:val="28"/>
          <w:szCs w:val="28"/>
        </w:rPr>
        <w:t xml:space="preserve"> Финуниверситет,</w:t>
      </w:r>
      <w:r>
        <w:rPr>
          <w:sz w:val="28"/>
          <w:szCs w:val="28"/>
        </w:rPr>
        <w:t xml:space="preserve"> 20</w:t>
      </w:r>
      <w:r w:rsidR="003E1B54">
        <w:rPr>
          <w:sz w:val="28"/>
          <w:szCs w:val="28"/>
        </w:rPr>
        <w:t>21</w:t>
      </w:r>
    </w:p>
    <w:p w14:paraId="203E6471" w14:textId="77777777" w:rsidR="00706CB8" w:rsidRPr="00690377" w:rsidRDefault="00706CB8" w:rsidP="00690377">
      <w:pPr>
        <w:pStyle w:val="Default"/>
        <w:spacing w:line="360" w:lineRule="auto"/>
        <w:jc w:val="right"/>
        <w:rPr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7350457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A0018B" w14:textId="5D248B1A" w:rsidR="00F671DB" w:rsidRDefault="00F671DB" w:rsidP="00F671DB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A1DDA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5DF93E48" w14:textId="77777777" w:rsidR="006A1DDA" w:rsidRPr="006A1DDA" w:rsidRDefault="006A1DDA" w:rsidP="006A1DDA">
          <w:pPr>
            <w:rPr>
              <w:lang w:eastAsia="ru-RU"/>
            </w:rPr>
          </w:pPr>
        </w:p>
        <w:p w14:paraId="5967F7B4" w14:textId="627FA574" w:rsidR="00F671DB" w:rsidRPr="006A1DDA" w:rsidRDefault="00F671DB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"1-3" \h \z \u </w:instrText>
          </w: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0532989" w:history="1">
            <w:r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_Toc10532989 \h </w:instrTex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B3541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4</w: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9695CD" w14:textId="02F0D532" w:rsidR="00F671DB" w:rsidRPr="006A1DDA" w:rsidRDefault="001471F0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0" w:history="1">
            <w:r w:rsidR="00F671DB" w:rsidRPr="006A1DDA">
              <w:rPr>
                <w:rStyle w:val="af"/>
                <w:rFonts w:ascii="Times New Roman" w:hAnsi="Times New Roman" w:cs="Times New Roman"/>
                <w:bCs/>
                <w:noProof/>
                <w:sz w:val="28"/>
                <w:szCs w:val="28"/>
              </w:rPr>
              <w:t>2. Учебно-тематический план НИС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_Toc10532990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B3541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7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FD920C" w14:textId="78027049" w:rsidR="00F671DB" w:rsidRPr="006A1DDA" w:rsidRDefault="001471F0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1" w:history="1">
            <w:r w:rsidR="00F671DB"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3.Перечень основной и дополнительной учебной литературы, необходимой для выполнения НИС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_Toc10532991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B3541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8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D88F27" w14:textId="13EA0F6D" w:rsidR="00F671DB" w:rsidRPr="006A1DDA" w:rsidRDefault="001471F0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2" w:history="1">
            <w:r w:rsidR="00F671DB"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4.Перечень ресурсов информационно-телекоммуникационной сети «Интернет», необходимых для освоения НИС.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_Toc10532992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B3541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9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F8BF3B" w14:textId="6773F7EC" w:rsidR="00F671DB" w:rsidRPr="006A1DDA" w:rsidRDefault="001471F0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3" w:history="1">
            <w:r w:rsidR="00F671DB"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5. Отчетность по НИС.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_Toc10532993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B3541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10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CD2222" w14:textId="4743C007" w:rsidR="00F671DB" w:rsidRPr="006A1DDA" w:rsidRDefault="00F671DB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r w:rsidRPr="006A1DDA">
            <w:rPr>
              <w:rStyle w:val="af"/>
              <w:rFonts w:ascii="Times New Roman" w:hAnsi="Times New Roman" w:cs="Times New Roman"/>
              <w:bCs/>
              <w:noProof/>
              <w:color w:val="auto"/>
              <w:sz w:val="28"/>
              <w:szCs w:val="28"/>
              <w:u w:val="none"/>
            </w:rPr>
            <w:t>6.</w:t>
          </w:r>
          <w:hyperlink w:anchor="_Toc10532994" w:history="1">
            <w:r w:rsidRPr="006A1DDA">
              <w:rPr>
                <w:rStyle w:val="af"/>
                <w:rFonts w:ascii="Times New Roman" w:eastAsiaTheme="majorEastAsia" w:hAnsi="Times New Roman" w:cs="Times New Roman"/>
                <w:bCs/>
                <w:noProof/>
                <w:sz w:val="28"/>
                <w:szCs w:val="28"/>
                <w:lang w:eastAsia="ru-RU"/>
              </w:rPr>
              <w:t xml:space="preserve">Организационная схема научно-исследовательского семинара, отчетность и аттестация </w:t>
            </w:r>
            <w:r w:rsidRPr="006A1DDA">
              <w:rPr>
                <w:rStyle w:val="af"/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>обучающихся</w: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_Toc10532994 \h </w:instrTex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B3541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12</w: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A35B2D" w14:textId="77777777" w:rsidR="00F671DB" w:rsidRDefault="00F671DB" w:rsidP="00F671DB">
          <w:pPr>
            <w:spacing w:after="0" w:line="360" w:lineRule="auto"/>
          </w:pP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69EDABAE" w14:textId="77777777" w:rsidR="00911F5F" w:rsidRDefault="00911F5F" w:rsidP="00911F5F">
      <w:pPr>
        <w:spacing w:after="0" w:line="240" w:lineRule="auto"/>
        <w:jc w:val="both"/>
      </w:pPr>
    </w:p>
    <w:p w14:paraId="5DE02659" w14:textId="77777777" w:rsidR="00402F07" w:rsidRDefault="00402F07">
      <w:pPr>
        <w:rPr>
          <w:rFonts w:ascii="Times New Roman" w:eastAsiaTheme="majorEastAsia" w:hAnsi="Times New Roman" w:cs="Times New Roman"/>
          <w:b/>
          <w:sz w:val="28"/>
          <w:szCs w:val="28"/>
        </w:rPr>
      </w:pPr>
      <w:bookmarkStart w:id="0" w:name="_Toc5957484"/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B2C12FF" w14:textId="77777777" w:rsidR="00402F07" w:rsidRPr="00402F07" w:rsidRDefault="00402F07" w:rsidP="007A51C2">
      <w:pPr>
        <w:pStyle w:val="1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" w:name="_Toc10463955"/>
      <w:bookmarkStart w:id="2" w:name="_Toc10532989"/>
      <w:bookmarkEnd w:id="0"/>
      <w:r w:rsidRPr="00402F07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1"/>
      <w:bookmarkEnd w:id="2"/>
    </w:p>
    <w:tbl>
      <w:tblPr>
        <w:tblW w:w="100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55"/>
        <w:gridCol w:w="2381"/>
        <w:gridCol w:w="4539"/>
      </w:tblGrid>
      <w:tr w:rsidR="006A3039" w:rsidRPr="00A16874" w14:paraId="40B33BBB" w14:textId="77777777" w:rsidTr="00B6234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1CBB4" w14:textId="77777777" w:rsidR="006A3039" w:rsidRPr="00402F07" w:rsidRDefault="006A3039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09706" w14:textId="77777777" w:rsidR="006A3039" w:rsidRPr="00402F07" w:rsidRDefault="006A3039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EAAD4" w14:textId="77777777" w:rsidR="006A3039" w:rsidRPr="00402F07" w:rsidRDefault="006A3039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  <w:r w:rsidR="00402F07" w:rsidRPr="00402F0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6534" w14:textId="77777777" w:rsidR="006A3039" w:rsidRPr="00402F07" w:rsidRDefault="006A3039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(владения</w:t>
            </w: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B63678" w:rsidRPr="00A16874" w14:paraId="43F3EFE3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457B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163A4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эффективность, и социальную значимость, обеспечивать их реализацию </w:t>
            </w:r>
          </w:p>
          <w:p w14:paraId="295849E5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179C53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F698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6C04E1E9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866F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принятия организационно-управленческих решений</w:t>
            </w:r>
          </w:p>
          <w:p w14:paraId="5C40FB42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осуществлять проекты по внедрению организационных изменений</w:t>
            </w:r>
          </w:p>
        </w:tc>
      </w:tr>
      <w:tr w:rsidR="00B63678" w:rsidRPr="00A16874" w14:paraId="7EC629FE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6BA4D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5BF7D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FFBFF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2. Анализирует качество управления организацией.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348D7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основные показатели оценки качества управления организацией</w:t>
            </w:r>
          </w:p>
          <w:p w14:paraId="09AE4CD4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проводить анализ качества управления организацией</w:t>
            </w:r>
          </w:p>
        </w:tc>
      </w:tr>
      <w:tr w:rsidR="00B63678" w:rsidRPr="00A16874" w14:paraId="3C7BDD94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F255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E607F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8DC21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1985B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сущность социальной значимости и кросс-культурные различия</w:t>
            </w:r>
          </w:p>
          <w:p w14:paraId="4B5EC801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2BAC40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разрабатывать управленческие решения с учетом их социальной значимости и кросс-культурных различий</w:t>
            </w:r>
          </w:p>
        </w:tc>
      </w:tr>
      <w:tr w:rsidR="00B63678" w:rsidRPr="00A16874" w14:paraId="27A5E527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057CB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50F90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2FB3A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CB9E8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и инструменты обоснования, принятия и реализации управленческих решений</w:t>
            </w:r>
          </w:p>
          <w:p w14:paraId="2CB4F151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9A89D1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соответствующие методы и инструменты при разработке и реализации управленческих решений</w:t>
            </w:r>
          </w:p>
        </w:tc>
      </w:tr>
      <w:tr w:rsidR="00B63678" w:rsidRPr="00A16874" w14:paraId="1EEA7373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4D4EC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ПКН-8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2DB7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лидерские и коммуникативные навыки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7FFF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A5486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роль и место человеческого капитала в управлении организацией и его связи со стратегическими задачами организации.</w:t>
            </w:r>
          </w:p>
          <w:p w14:paraId="021947F7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эффективно использовать человеческий капитал во взаимосвязи со стратегическими задачами организации </w:t>
            </w:r>
          </w:p>
        </w:tc>
      </w:tr>
      <w:tr w:rsidR="00B63678" w:rsidRPr="00A16874" w14:paraId="57FB1725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668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18408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2EEFC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2.Владеет навыками анализа организационной культуры и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инструментами её совершенствования.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72FB6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Знать: методы анализа и инструменты совершенствования организационной культуры</w:t>
            </w:r>
          </w:p>
          <w:p w14:paraId="66EE1DD3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соответствующие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методы и инструменты при анализе и совершенствовании организационной культуры</w:t>
            </w:r>
          </w:p>
        </w:tc>
      </w:tr>
      <w:tr w:rsidR="00B63678" w:rsidRPr="00A16874" w14:paraId="556F9131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3CB12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24934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F3DAA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3.Оперирует инструментами управления знаниями для повышения эффективности деятельности организации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D5A35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инструменты управления знаниями и направления их использования для повышения эффективности деятельности организации</w:t>
            </w:r>
          </w:p>
          <w:p w14:paraId="62EA669D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инструменты управления знаниями для повышения эффективности деятельности организации</w:t>
            </w:r>
          </w:p>
        </w:tc>
      </w:tr>
      <w:tr w:rsidR="00B63678" w:rsidRPr="00A16874" w14:paraId="5B4AA2DC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1DDD1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6CAD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0E2D7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4. Применяет коммуникативные и лидерские навыки.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B4292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коммуникаций и виды навыков лидерства</w:t>
            </w:r>
          </w:p>
          <w:p w14:paraId="0E25CD88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использовать методы коммуникаций и навыки лидерства для повышения эффективности деятельности</w:t>
            </w:r>
          </w:p>
        </w:tc>
      </w:tr>
      <w:tr w:rsidR="00B63678" w:rsidRPr="00A16874" w14:paraId="186E29B7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6C490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F9EB4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49CB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3A186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этапы жизненного цикла и основные инструменты управления проектом</w:t>
            </w:r>
          </w:p>
          <w:p w14:paraId="2308750A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7EC592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основные инструменты планирования проекта, формировать иерархическую структуру работ, расписание проекта, изыскивать необходимые ресурсы, стоимость и бюджет, планирует закупки, осуществлять коммуникации, повышать качество управления</w:t>
            </w:r>
          </w:p>
        </w:tc>
      </w:tr>
      <w:tr w:rsidR="00B63678" w:rsidRPr="00A16874" w14:paraId="29FAD0EE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0362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59F65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A289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</w:t>
            </w: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мониторингу и управлению сроками, стоимостью, качеством и рисками проекта.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2821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Знать: инструменты контроля и управления изменениями в проекте, виды и сущность мероприятий по обеспечению ресурсами, виды необходимой информации, структуру и содержание отчетов, методы мониторинга и управления сроками, стоимостью, качеством и рисками проекта</w:t>
            </w:r>
          </w:p>
          <w:p w14:paraId="38F842F8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2DFACA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инструменты контроля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проекта.</w:t>
            </w:r>
          </w:p>
        </w:tc>
      </w:tr>
      <w:tr w:rsidR="00B63678" w:rsidRPr="00A16874" w14:paraId="1D5EBC6E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E011F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DC0C0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87253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50169545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95DF9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прикладных научных исследований.</w:t>
            </w:r>
          </w:p>
          <w:p w14:paraId="1E46CE22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соответствующие методы в процессе реализации прикладных научных исследований.</w:t>
            </w:r>
          </w:p>
        </w:tc>
      </w:tr>
      <w:tr w:rsidR="00B63678" w:rsidRPr="00A16874" w14:paraId="1E778CC9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F85C7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F784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3CB9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D60C5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основные методики и методы научных исследований, методы их построения</w:t>
            </w:r>
          </w:p>
          <w:p w14:paraId="44B63E0F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новые методики и методы исследования, в том числе в новых видах профессиональной деятельности</w:t>
            </w:r>
          </w:p>
        </w:tc>
      </w:tr>
      <w:tr w:rsidR="00B63678" w:rsidRPr="00A16874" w14:paraId="443C3A7D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0AB7F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014FB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1C61C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A13C9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сущность и виды научных гипотез, этапы их выдвижения и обоснования</w:t>
            </w:r>
          </w:p>
          <w:p w14:paraId="7B45EA58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самостоятельно выдвигать и обосновывать научные гипотезы</w:t>
            </w:r>
          </w:p>
        </w:tc>
      </w:tr>
      <w:tr w:rsidR="00B63678" w:rsidRPr="00A16874" w14:paraId="3C65EF64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CA573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41706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30BF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EFB0E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виды и формы оформления результатов научных исследований</w:t>
            </w:r>
          </w:p>
          <w:p w14:paraId="757248F6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оформлять результаты исследований в форме аналитических записок, докладов и научных статей</w:t>
            </w:r>
          </w:p>
        </w:tc>
      </w:tr>
    </w:tbl>
    <w:p w14:paraId="2D9DAA11" w14:textId="77777777" w:rsidR="00362FE4" w:rsidRPr="00402F07" w:rsidRDefault="006A3039" w:rsidP="00402F07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bookmarkStart w:id="3" w:name="_Toc5957485"/>
      <w:bookmarkStart w:id="4" w:name="_Toc10532990"/>
      <w:r w:rsidR="00362FE4" w:rsidRPr="00402F0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2. Учебно-тематический план НИС</w:t>
      </w:r>
      <w:bookmarkEnd w:id="3"/>
      <w:bookmarkEnd w:id="4"/>
    </w:p>
    <w:p w14:paraId="149226BE" w14:textId="77777777" w:rsidR="00362FE4" w:rsidRDefault="00362FE4" w:rsidP="00362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tbl>
      <w:tblPr>
        <w:tblStyle w:val="a3"/>
        <w:tblW w:w="10351" w:type="dxa"/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417"/>
        <w:gridCol w:w="1731"/>
        <w:gridCol w:w="29"/>
        <w:gridCol w:w="2665"/>
        <w:gridCol w:w="6"/>
      </w:tblGrid>
      <w:tr w:rsidR="004C3C18" w:rsidRPr="00D7131E" w14:paraId="2B9248B1" w14:textId="77777777" w:rsidTr="00EE3167">
        <w:trPr>
          <w:gridAfter w:val="1"/>
          <w:wAfter w:w="6" w:type="dxa"/>
        </w:trPr>
        <w:tc>
          <w:tcPr>
            <w:tcW w:w="3510" w:type="dxa"/>
            <w:vMerge w:val="restart"/>
          </w:tcPr>
          <w:p w14:paraId="45E51553" w14:textId="77777777" w:rsidR="004C3C18" w:rsidRPr="00D7131E" w:rsidRDefault="004C3C18" w:rsidP="002729A6">
            <w:pPr>
              <w:pStyle w:val="Default"/>
              <w:jc w:val="both"/>
            </w:pPr>
            <w:bookmarkStart w:id="5" w:name="_Toc10463957"/>
            <w:r w:rsidRPr="00D600C1">
              <w:rPr>
                <w:rFonts w:eastAsia="Times New Roman"/>
                <w:b/>
                <w:sz w:val="23"/>
                <w:szCs w:val="23"/>
              </w:rPr>
              <w:t>Наименование темы (раздела)</w:t>
            </w:r>
            <w:bookmarkEnd w:id="5"/>
          </w:p>
        </w:tc>
        <w:tc>
          <w:tcPr>
            <w:tcW w:w="4141" w:type="dxa"/>
            <w:gridSpan w:val="3"/>
          </w:tcPr>
          <w:p w14:paraId="006FE3E1" w14:textId="77777777" w:rsidR="004C3C18" w:rsidRPr="00D7131E" w:rsidRDefault="004C3C18" w:rsidP="00402F07">
            <w:pPr>
              <w:pStyle w:val="Default"/>
              <w:jc w:val="center"/>
            </w:pPr>
            <w:bookmarkStart w:id="6" w:name="_Toc10463958"/>
            <w:r w:rsidRPr="00D600C1">
              <w:rPr>
                <w:rFonts w:eastAsia="Times New Roman"/>
                <w:b/>
                <w:sz w:val="23"/>
                <w:szCs w:val="23"/>
              </w:rPr>
              <w:t>Трудоемкость в часах</w:t>
            </w:r>
            <w:bookmarkEnd w:id="6"/>
          </w:p>
        </w:tc>
        <w:tc>
          <w:tcPr>
            <w:tcW w:w="2694" w:type="dxa"/>
            <w:gridSpan w:val="2"/>
            <w:vMerge w:val="restart"/>
          </w:tcPr>
          <w:p w14:paraId="5F85D03B" w14:textId="77777777" w:rsidR="004C3C18" w:rsidRPr="00402F07" w:rsidRDefault="004C3C18" w:rsidP="002729A6">
            <w:pPr>
              <w:pStyle w:val="Default"/>
              <w:jc w:val="both"/>
              <w:rPr>
                <w:b/>
              </w:rPr>
            </w:pPr>
            <w:r w:rsidRPr="00402F07">
              <w:rPr>
                <w:b/>
              </w:rPr>
              <w:t>Форма проведения семинара</w:t>
            </w:r>
          </w:p>
        </w:tc>
      </w:tr>
      <w:tr w:rsidR="004C3C18" w:rsidRPr="00D7131E" w14:paraId="7E9098E8" w14:textId="77777777" w:rsidTr="00EE3167">
        <w:trPr>
          <w:gridAfter w:val="1"/>
          <w:wAfter w:w="6" w:type="dxa"/>
        </w:trPr>
        <w:tc>
          <w:tcPr>
            <w:tcW w:w="3510" w:type="dxa"/>
            <w:vMerge/>
          </w:tcPr>
          <w:p w14:paraId="25FB8AC4" w14:textId="77777777" w:rsidR="004C3C18" w:rsidRPr="00D7131E" w:rsidRDefault="004C3C18" w:rsidP="00402F07">
            <w:pPr>
              <w:pStyle w:val="Default"/>
              <w:jc w:val="both"/>
            </w:pPr>
          </w:p>
        </w:tc>
        <w:tc>
          <w:tcPr>
            <w:tcW w:w="993" w:type="dxa"/>
            <w:shd w:val="clear" w:color="auto" w:fill="FFFFFF"/>
          </w:tcPr>
          <w:p w14:paraId="3E073A39" w14:textId="77777777" w:rsidR="004C3C18" w:rsidRPr="00D600C1" w:rsidRDefault="004C3C18" w:rsidP="00402F07">
            <w:pPr>
              <w:widowControl w:val="0"/>
              <w:ind w:left="12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417" w:type="dxa"/>
            <w:shd w:val="clear" w:color="auto" w:fill="FFFFFF"/>
          </w:tcPr>
          <w:p w14:paraId="36517F50" w14:textId="77777777" w:rsidR="004C3C18" w:rsidRPr="00D600C1" w:rsidRDefault="004C3C18" w:rsidP="00402F07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Аудиторная работа</w:t>
            </w:r>
          </w:p>
        </w:tc>
        <w:tc>
          <w:tcPr>
            <w:tcW w:w="1731" w:type="dxa"/>
            <w:shd w:val="clear" w:color="auto" w:fill="FFFFFF"/>
          </w:tcPr>
          <w:p w14:paraId="6F8DFB66" w14:textId="77777777" w:rsidR="004C3C18" w:rsidRPr="00D600C1" w:rsidRDefault="004C3C18" w:rsidP="00402F07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Самостоятельная</w:t>
            </w:r>
          </w:p>
          <w:p w14:paraId="34F26201" w14:textId="77777777" w:rsidR="004C3C18" w:rsidRPr="00D600C1" w:rsidRDefault="004C3C18" w:rsidP="00402F07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работа</w:t>
            </w:r>
          </w:p>
        </w:tc>
        <w:tc>
          <w:tcPr>
            <w:tcW w:w="2694" w:type="dxa"/>
            <w:gridSpan w:val="2"/>
            <w:vMerge/>
          </w:tcPr>
          <w:p w14:paraId="51A69435" w14:textId="77777777" w:rsidR="004C3C18" w:rsidRPr="00D7131E" w:rsidRDefault="004C3C18" w:rsidP="00402F07">
            <w:pPr>
              <w:pStyle w:val="Default"/>
              <w:jc w:val="both"/>
            </w:pPr>
          </w:p>
        </w:tc>
      </w:tr>
      <w:tr w:rsidR="00362FE4" w:rsidRPr="00D7131E" w14:paraId="17E9CE79" w14:textId="77777777" w:rsidTr="004C3C18">
        <w:tc>
          <w:tcPr>
            <w:tcW w:w="10351" w:type="dxa"/>
            <w:gridSpan w:val="7"/>
          </w:tcPr>
          <w:p w14:paraId="0C46EC74" w14:textId="77777777" w:rsidR="00362FE4" w:rsidRPr="00D7131E" w:rsidRDefault="00362FE4" w:rsidP="002729A6">
            <w:pPr>
              <w:pStyle w:val="Default"/>
              <w:jc w:val="center"/>
              <w:rPr>
                <w:b/>
              </w:rPr>
            </w:pPr>
            <w:r w:rsidRPr="00D7131E">
              <w:rPr>
                <w:b/>
              </w:rPr>
              <w:t>Первый год обучения</w:t>
            </w:r>
          </w:p>
        </w:tc>
      </w:tr>
      <w:tr w:rsidR="00402F07" w:rsidRPr="00D7131E" w14:paraId="4ADF79D6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7FA2B180" w14:textId="77777777" w:rsidR="00402F07" w:rsidRPr="00D7131E" w:rsidRDefault="00402F07" w:rsidP="00E84E9D">
            <w:pPr>
              <w:pStyle w:val="Default"/>
              <w:jc w:val="both"/>
            </w:pPr>
            <w:r w:rsidRPr="00D7131E">
              <w:t xml:space="preserve">Современные концепции </w:t>
            </w:r>
            <w:r w:rsidR="00E84E9D">
              <w:t xml:space="preserve">стратегического </w:t>
            </w:r>
            <w:r w:rsidRPr="00D7131E">
              <w:t>финансового менеджмента</w:t>
            </w:r>
          </w:p>
        </w:tc>
        <w:tc>
          <w:tcPr>
            <w:tcW w:w="993" w:type="dxa"/>
          </w:tcPr>
          <w:p w14:paraId="1F806886" w14:textId="77777777" w:rsidR="00402F07" w:rsidRPr="00D7131E" w:rsidRDefault="00402F07" w:rsidP="002729A6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417" w:type="dxa"/>
          </w:tcPr>
          <w:p w14:paraId="1C369B3F" w14:textId="77777777" w:rsidR="00402F07" w:rsidRPr="00D7131E" w:rsidRDefault="00402F07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75EE8D0F" w14:textId="77777777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</w:p>
        </w:tc>
        <w:tc>
          <w:tcPr>
            <w:tcW w:w="2665" w:type="dxa"/>
          </w:tcPr>
          <w:p w14:paraId="5BA67C19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1CF3AA78" w14:textId="77777777" w:rsidR="00402F07" w:rsidRPr="00D7131E" w:rsidRDefault="00402F07" w:rsidP="002729A6">
            <w:pPr>
              <w:pStyle w:val="Default"/>
            </w:pPr>
            <w:r w:rsidRPr="00D7131E">
              <w:t>дискуссия, Коллоквиум</w:t>
            </w:r>
          </w:p>
        </w:tc>
      </w:tr>
      <w:tr w:rsidR="00402F07" w:rsidRPr="00D7131E" w14:paraId="3894B8A0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7A51E214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rPr>
                <w:rStyle w:val="11"/>
                <w:rFonts w:eastAsiaTheme="minorHAnsi"/>
              </w:rPr>
              <w:t>Ключевые показатели эффективности бизнеса: финансовый аспект</w:t>
            </w:r>
            <w:r w:rsidRPr="00D7131E">
              <w:t xml:space="preserve"> </w:t>
            </w:r>
          </w:p>
        </w:tc>
        <w:tc>
          <w:tcPr>
            <w:tcW w:w="993" w:type="dxa"/>
          </w:tcPr>
          <w:p w14:paraId="325B0337" w14:textId="77777777" w:rsidR="00402F07" w:rsidRPr="00D7131E" w:rsidRDefault="00402F07" w:rsidP="002729A6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417" w:type="dxa"/>
          </w:tcPr>
          <w:p w14:paraId="689728D3" w14:textId="77777777" w:rsidR="00402F07" w:rsidRPr="00D7131E" w:rsidRDefault="00402F07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0A060A50" w14:textId="77777777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</w:p>
        </w:tc>
        <w:tc>
          <w:tcPr>
            <w:tcW w:w="2665" w:type="dxa"/>
          </w:tcPr>
          <w:p w14:paraId="24C64281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64F2257A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дискуссия, Мастер-класс</w:t>
            </w:r>
          </w:p>
        </w:tc>
      </w:tr>
      <w:tr w:rsidR="00402F07" w:rsidRPr="00D7131E" w14:paraId="1557BC20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3C7B9CE7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 xml:space="preserve">Актуальные проблемы информационно-аналитической поддержки финансовых решений. </w:t>
            </w:r>
            <w:r w:rsidRPr="00D7131E">
              <w:rPr>
                <w:rStyle w:val="11"/>
                <w:rFonts w:eastAsiaTheme="minorHAnsi"/>
              </w:rPr>
              <w:t xml:space="preserve"> Принятие финансовых решений с использованием  систем «Блумберг» и Спарк</w:t>
            </w:r>
          </w:p>
        </w:tc>
        <w:tc>
          <w:tcPr>
            <w:tcW w:w="993" w:type="dxa"/>
          </w:tcPr>
          <w:p w14:paraId="6D3F2E65" w14:textId="77777777" w:rsidR="00402F07" w:rsidRPr="00D7131E" w:rsidRDefault="00402F07" w:rsidP="002729A6">
            <w:pPr>
              <w:pStyle w:val="Default"/>
              <w:jc w:val="center"/>
            </w:pPr>
            <w:r>
              <w:t>36</w:t>
            </w:r>
          </w:p>
        </w:tc>
        <w:tc>
          <w:tcPr>
            <w:tcW w:w="1417" w:type="dxa"/>
          </w:tcPr>
          <w:p w14:paraId="2BE3C8C9" w14:textId="77777777" w:rsidR="00402F07" w:rsidRPr="00D7131E" w:rsidRDefault="00402F07" w:rsidP="002729A6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760" w:type="dxa"/>
            <w:gridSpan w:val="2"/>
          </w:tcPr>
          <w:p w14:paraId="5C9A96AB" w14:textId="77777777" w:rsidR="00402F07" w:rsidRPr="00D7131E" w:rsidRDefault="00402F07" w:rsidP="002729A6">
            <w:pPr>
              <w:pStyle w:val="Default"/>
              <w:jc w:val="center"/>
            </w:pPr>
            <w:r>
              <w:t>24</w:t>
            </w:r>
          </w:p>
        </w:tc>
        <w:tc>
          <w:tcPr>
            <w:tcW w:w="2665" w:type="dxa"/>
          </w:tcPr>
          <w:p w14:paraId="3192FB2F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6EBB047A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дискуссия,</w:t>
            </w:r>
          </w:p>
          <w:p w14:paraId="17A7A453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 xml:space="preserve">кейсы </w:t>
            </w:r>
          </w:p>
        </w:tc>
      </w:tr>
      <w:tr w:rsidR="00402F07" w:rsidRPr="00D7131E" w14:paraId="4F65D16F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1D8E566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Проблемы финансирования организаций в России.</w:t>
            </w:r>
            <w:r w:rsidRPr="00D7131E">
              <w:rPr>
                <w:rStyle w:val="11"/>
                <w:rFonts w:eastAsiaTheme="minorHAnsi"/>
              </w:rPr>
              <w:t xml:space="preserve"> </w:t>
            </w:r>
          </w:p>
        </w:tc>
        <w:tc>
          <w:tcPr>
            <w:tcW w:w="993" w:type="dxa"/>
          </w:tcPr>
          <w:p w14:paraId="58E568B9" w14:textId="77777777" w:rsidR="00402F07" w:rsidRPr="00D7131E" w:rsidRDefault="00402F07" w:rsidP="002729A6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417" w:type="dxa"/>
          </w:tcPr>
          <w:p w14:paraId="73EF65E8" w14:textId="77777777" w:rsidR="00402F07" w:rsidRPr="00D7131E" w:rsidRDefault="00402F07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42257A47" w14:textId="77777777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</w:p>
        </w:tc>
        <w:tc>
          <w:tcPr>
            <w:tcW w:w="2665" w:type="dxa"/>
          </w:tcPr>
          <w:p w14:paraId="32D0DF85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 xml:space="preserve">Круглый стол, </w:t>
            </w:r>
          </w:p>
          <w:p w14:paraId="4B3FDDE4" w14:textId="33E8B298" w:rsidR="00402F07" w:rsidRPr="00D7131E" w:rsidRDefault="00EE3167" w:rsidP="002729A6">
            <w:pPr>
              <w:pStyle w:val="Default"/>
              <w:jc w:val="both"/>
            </w:pPr>
            <w:r>
              <w:t xml:space="preserve">Дискуссия </w:t>
            </w:r>
            <w:r w:rsidR="00402F07" w:rsidRPr="00D7131E">
              <w:t xml:space="preserve">по </w:t>
            </w:r>
          </w:p>
          <w:p w14:paraId="12CA5A30" w14:textId="234F106E" w:rsidR="00402F07" w:rsidRPr="00D7131E" w:rsidRDefault="00EE3167" w:rsidP="002729A6">
            <w:pPr>
              <w:pStyle w:val="Default"/>
              <w:jc w:val="both"/>
            </w:pPr>
            <w:r>
              <w:t xml:space="preserve">Результатам </w:t>
            </w:r>
            <w:r w:rsidR="00402F07" w:rsidRPr="00D7131E">
              <w:t>обзора</w:t>
            </w:r>
          </w:p>
          <w:p w14:paraId="2F46EFAF" w14:textId="559C08E3" w:rsidR="00402F07" w:rsidRPr="00D7131E" w:rsidRDefault="00EE3167" w:rsidP="002729A6">
            <w:pPr>
              <w:pStyle w:val="Default"/>
              <w:jc w:val="both"/>
            </w:pPr>
            <w:r>
              <w:t>Научной л</w:t>
            </w:r>
            <w:r w:rsidR="00402F07" w:rsidRPr="00D7131E">
              <w:t>итературы</w:t>
            </w:r>
          </w:p>
        </w:tc>
      </w:tr>
      <w:tr w:rsidR="00402F07" w:rsidRPr="00D7131E" w14:paraId="0A456DD7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10206665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Концепция риска и доходности. Проблемы управления финансовыми рисками в России</w:t>
            </w:r>
          </w:p>
        </w:tc>
        <w:tc>
          <w:tcPr>
            <w:tcW w:w="993" w:type="dxa"/>
          </w:tcPr>
          <w:p w14:paraId="4604E6B7" w14:textId="77777777" w:rsidR="00402F07" w:rsidRPr="00D7131E" w:rsidRDefault="00402F07" w:rsidP="002729A6">
            <w:pPr>
              <w:pStyle w:val="Default"/>
              <w:jc w:val="center"/>
            </w:pPr>
            <w:r>
              <w:t>24</w:t>
            </w:r>
          </w:p>
        </w:tc>
        <w:tc>
          <w:tcPr>
            <w:tcW w:w="1417" w:type="dxa"/>
          </w:tcPr>
          <w:p w14:paraId="4513D2E5" w14:textId="77777777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</w:p>
        </w:tc>
        <w:tc>
          <w:tcPr>
            <w:tcW w:w="1760" w:type="dxa"/>
            <w:gridSpan w:val="2"/>
          </w:tcPr>
          <w:p w14:paraId="248E81EC" w14:textId="77777777" w:rsidR="00402F07" w:rsidRPr="00D7131E" w:rsidRDefault="00402F07" w:rsidP="002729A6">
            <w:pPr>
              <w:pStyle w:val="Default"/>
              <w:jc w:val="center"/>
            </w:pPr>
            <w:r>
              <w:t>16</w:t>
            </w:r>
          </w:p>
        </w:tc>
        <w:tc>
          <w:tcPr>
            <w:tcW w:w="2665" w:type="dxa"/>
          </w:tcPr>
          <w:p w14:paraId="465C7D59" w14:textId="21621C2A" w:rsidR="00402F07" w:rsidRPr="00D7131E" w:rsidRDefault="00EE3167" w:rsidP="002729A6">
            <w:pPr>
              <w:pStyle w:val="Default"/>
              <w:jc w:val="both"/>
            </w:pPr>
            <w:r>
              <w:t xml:space="preserve">Дискуссия </w:t>
            </w:r>
            <w:r w:rsidR="00402F07" w:rsidRPr="00D7131E">
              <w:t>по</w:t>
            </w:r>
          </w:p>
          <w:p w14:paraId="22C8C5B3" w14:textId="447E6BB7" w:rsidR="00402F07" w:rsidRPr="00D7131E" w:rsidRDefault="00EE3167" w:rsidP="002729A6">
            <w:pPr>
              <w:pStyle w:val="Default"/>
              <w:jc w:val="both"/>
            </w:pPr>
            <w:r>
              <w:t xml:space="preserve">Результатам </w:t>
            </w:r>
            <w:r w:rsidR="00402F07" w:rsidRPr="00D7131E">
              <w:t>обзора</w:t>
            </w:r>
          </w:p>
          <w:p w14:paraId="5BEC1098" w14:textId="32AD9B2C" w:rsidR="00402F07" w:rsidRPr="00D7131E" w:rsidRDefault="00EE3167" w:rsidP="002729A6">
            <w:pPr>
              <w:pStyle w:val="Default"/>
              <w:jc w:val="both"/>
            </w:pPr>
            <w:r>
              <w:t xml:space="preserve">Научной </w:t>
            </w:r>
            <w:r w:rsidR="00402F07" w:rsidRPr="00D7131E">
              <w:t>литературы Круглый стол</w:t>
            </w:r>
          </w:p>
        </w:tc>
      </w:tr>
      <w:tr w:rsidR="00402F07" w:rsidRPr="00D7131E" w14:paraId="726408F1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249383AF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Современные финансовые инструменты: проблемы применения и перспективы развития в РФ</w:t>
            </w:r>
          </w:p>
        </w:tc>
        <w:tc>
          <w:tcPr>
            <w:tcW w:w="993" w:type="dxa"/>
          </w:tcPr>
          <w:p w14:paraId="4A2F9B5A" w14:textId="77777777" w:rsidR="00402F07" w:rsidRPr="00D7131E" w:rsidRDefault="00402F07" w:rsidP="002729A6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417" w:type="dxa"/>
          </w:tcPr>
          <w:p w14:paraId="1F67B02D" w14:textId="77777777" w:rsidR="00402F07" w:rsidRPr="00D7131E" w:rsidRDefault="00402F07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67DE7813" w14:textId="77777777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</w:p>
        </w:tc>
        <w:tc>
          <w:tcPr>
            <w:tcW w:w="2665" w:type="dxa"/>
          </w:tcPr>
          <w:p w14:paraId="5CB166EA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1CC5FC12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дискуссия, презентации приглашенных практиков бизнеса</w:t>
            </w:r>
          </w:p>
        </w:tc>
      </w:tr>
      <w:tr w:rsidR="00402F07" w:rsidRPr="00D7131E" w14:paraId="558B9655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02B7ED8E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sz w:val="24"/>
                <w:szCs w:val="24"/>
              </w:rPr>
              <w:t>Управление финансовыми активами: теоретические и прикладные аспекты</w:t>
            </w:r>
          </w:p>
        </w:tc>
        <w:tc>
          <w:tcPr>
            <w:tcW w:w="993" w:type="dxa"/>
          </w:tcPr>
          <w:p w14:paraId="6521188E" w14:textId="77777777" w:rsidR="00402F07" w:rsidRPr="00D7131E" w:rsidRDefault="00402F07" w:rsidP="002729A6">
            <w:pPr>
              <w:pStyle w:val="Default"/>
              <w:jc w:val="center"/>
            </w:pPr>
            <w:r>
              <w:t>30</w:t>
            </w:r>
          </w:p>
        </w:tc>
        <w:tc>
          <w:tcPr>
            <w:tcW w:w="1417" w:type="dxa"/>
          </w:tcPr>
          <w:p w14:paraId="41B7F3BA" w14:textId="77777777" w:rsidR="00402F07" w:rsidRPr="00D7131E" w:rsidRDefault="00402F07" w:rsidP="002729A6">
            <w:pPr>
              <w:pStyle w:val="Default"/>
              <w:jc w:val="center"/>
            </w:pPr>
            <w:r>
              <w:t>10</w:t>
            </w:r>
          </w:p>
        </w:tc>
        <w:tc>
          <w:tcPr>
            <w:tcW w:w="1760" w:type="dxa"/>
            <w:gridSpan w:val="2"/>
          </w:tcPr>
          <w:p w14:paraId="490E05E1" w14:textId="77777777" w:rsidR="00402F07" w:rsidRPr="00D7131E" w:rsidRDefault="00402F07" w:rsidP="002729A6">
            <w:pPr>
              <w:pStyle w:val="Default"/>
              <w:jc w:val="center"/>
            </w:pPr>
            <w:r>
              <w:t>20</w:t>
            </w:r>
          </w:p>
        </w:tc>
        <w:tc>
          <w:tcPr>
            <w:tcW w:w="2665" w:type="dxa"/>
          </w:tcPr>
          <w:p w14:paraId="3A046460" w14:textId="77777777" w:rsidR="00402F07" w:rsidRPr="00D7131E" w:rsidRDefault="00402F07" w:rsidP="002729A6">
            <w:pPr>
              <w:pStyle w:val="Default"/>
              <w:ind w:right="-143"/>
              <w:jc w:val="both"/>
            </w:pPr>
            <w:r w:rsidRPr="00D7131E">
              <w:t>Мастер-класс, тренинг, презентации приглашенных практиков бизнеса</w:t>
            </w:r>
          </w:p>
        </w:tc>
      </w:tr>
      <w:tr w:rsidR="00402F07" w:rsidRPr="00D7131E" w14:paraId="7E3025B3" w14:textId="77777777" w:rsidTr="00EE3167">
        <w:trPr>
          <w:gridAfter w:val="1"/>
          <w:wAfter w:w="6" w:type="dxa"/>
        </w:trPr>
        <w:tc>
          <w:tcPr>
            <w:tcW w:w="3510" w:type="dxa"/>
            <w:shd w:val="clear" w:color="auto" w:fill="auto"/>
            <w:vAlign w:val="bottom"/>
          </w:tcPr>
          <w:p w14:paraId="67132473" w14:textId="77777777" w:rsidR="00402F07" w:rsidRPr="00362FE4" w:rsidRDefault="00402F07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b/>
                <w:sz w:val="24"/>
                <w:szCs w:val="24"/>
              </w:rPr>
            </w:pPr>
            <w:r w:rsidRPr="00362FE4">
              <w:rPr>
                <w:b/>
                <w:sz w:val="24"/>
                <w:szCs w:val="24"/>
              </w:rPr>
              <w:t>Итого в первый год обучения</w:t>
            </w:r>
          </w:p>
        </w:tc>
        <w:tc>
          <w:tcPr>
            <w:tcW w:w="993" w:type="dxa"/>
            <w:shd w:val="clear" w:color="auto" w:fill="auto"/>
          </w:tcPr>
          <w:p w14:paraId="646A4D5B" w14:textId="77777777" w:rsidR="00402F07" w:rsidRPr="00362FE4" w:rsidRDefault="00402F07" w:rsidP="002729A6">
            <w:pPr>
              <w:pStyle w:val="Default"/>
              <w:jc w:val="center"/>
              <w:rPr>
                <w:b/>
              </w:rPr>
            </w:pPr>
            <w:r w:rsidRPr="00362FE4">
              <w:rPr>
                <w:b/>
              </w:rPr>
              <w:t>138</w:t>
            </w:r>
          </w:p>
        </w:tc>
        <w:tc>
          <w:tcPr>
            <w:tcW w:w="1417" w:type="dxa"/>
            <w:shd w:val="clear" w:color="auto" w:fill="auto"/>
          </w:tcPr>
          <w:p w14:paraId="5D268661" w14:textId="77777777" w:rsidR="00402F07" w:rsidRPr="00362FE4" w:rsidRDefault="00402F07" w:rsidP="002729A6">
            <w:pPr>
              <w:pStyle w:val="Default"/>
              <w:jc w:val="center"/>
              <w:rPr>
                <w:b/>
              </w:rPr>
            </w:pPr>
            <w:r w:rsidRPr="00362FE4">
              <w:rPr>
                <w:b/>
              </w:rPr>
              <w:t>46</w:t>
            </w:r>
          </w:p>
        </w:tc>
        <w:tc>
          <w:tcPr>
            <w:tcW w:w="1760" w:type="dxa"/>
            <w:gridSpan w:val="2"/>
            <w:shd w:val="clear" w:color="auto" w:fill="auto"/>
          </w:tcPr>
          <w:p w14:paraId="29FE2DC7" w14:textId="77777777" w:rsidR="00402F07" w:rsidRPr="00D7131E" w:rsidRDefault="00402F07" w:rsidP="002729A6">
            <w:pPr>
              <w:pStyle w:val="Default"/>
              <w:jc w:val="center"/>
              <w:rPr>
                <w:b/>
              </w:rPr>
            </w:pPr>
            <w:r w:rsidRPr="00362FE4">
              <w:rPr>
                <w:b/>
              </w:rPr>
              <w:t>92</w:t>
            </w:r>
          </w:p>
        </w:tc>
        <w:tc>
          <w:tcPr>
            <w:tcW w:w="2665" w:type="dxa"/>
            <w:shd w:val="clear" w:color="auto" w:fill="auto"/>
          </w:tcPr>
          <w:p w14:paraId="172EEC69" w14:textId="6122D43D" w:rsidR="00402F07" w:rsidRPr="00D7131E" w:rsidRDefault="00F362A1" w:rsidP="001471F0">
            <w:pPr>
              <w:pStyle w:val="Default"/>
              <w:jc w:val="both"/>
            </w:pPr>
            <w:r w:rsidRPr="00F362A1">
              <w:t>Зачет: 2,</w:t>
            </w:r>
            <w:r w:rsidR="001471F0">
              <w:rPr>
                <w:lang w:val="en-US"/>
              </w:rPr>
              <w:t>4</w:t>
            </w:r>
            <w:bookmarkStart w:id="7" w:name="_GoBack"/>
            <w:bookmarkEnd w:id="7"/>
            <w:r w:rsidRPr="00F362A1">
              <w:t xml:space="preserve"> модуль</w:t>
            </w:r>
          </w:p>
        </w:tc>
      </w:tr>
      <w:tr w:rsidR="00362FE4" w:rsidRPr="00D7131E" w14:paraId="18C1826E" w14:textId="77777777" w:rsidTr="004C3C18">
        <w:tc>
          <w:tcPr>
            <w:tcW w:w="10351" w:type="dxa"/>
            <w:gridSpan w:val="7"/>
            <w:vAlign w:val="bottom"/>
          </w:tcPr>
          <w:p w14:paraId="18232EA7" w14:textId="77777777" w:rsidR="00362FE4" w:rsidRPr="00D7131E" w:rsidRDefault="00362FE4" w:rsidP="002729A6">
            <w:pPr>
              <w:pStyle w:val="Default"/>
              <w:jc w:val="center"/>
            </w:pPr>
            <w:r>
              <w:rPr>
                <w:b/>
              </w:rPr>
              <w:t xml:space="preserve">Второй </w:t>
            </w:r>
            <w:r w:rsidRPr="00D7131E">
              <w:rPr>
                <w:b/>
              </w:rPr>
              <w:t>год обучения</w:t>
            </w:r>
          </w:p>
        </w:tc>
      </w:tr>
      <w:tr w:rsidR="00402F07" w:rsidRPr="00D7131E" w14:paraId="1DDA9CC1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52B56D8F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Ключевые факторы стоимости в современном бизнесе</w:t>
            </w:r>
            <w:r w:rsidRPr="00D7131E">
              <w:rPr>
                <w:rStyle w:val="11"/>
                <w:rFonts w:eastAsiaTheme="minorHAnsi"/>
              </w:rPr>
              <w:t xml:space="preserve">. </w:t>
            </w:r>
            <w:r w:rsidRPr="00D7131E">
              <w:rPr>
                <w:rStyle w:val="11"/>
              </w:rPr>
              <w:t>Интеллектуальный капитал как фактор стоимости организации</w:t>
            </w:r>
          </w:p>
        </w:tc>
        <w:tc>
          <w:tcPr>
            <w:tcW w:w="993" w:type="dxa"/>
          </w:tcPr>
          <w:p w14:paraId="1538D840" w14:textId="77777777" w:rsidR="00402F07" w:rsidRPr="00D7131E" w:rsidRDefault="00402F07" w:rsidP="00362FE4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417" w:type="dxa"/>
          </w:tcPr>
          <w:p w14:paraId="40CCC5CC" w14:textId="77777777" w:rsidR="00402F07" w:rsidRPr="00D7131E" w:rsidRDefault="00402F07" w:rsidP="00362FE4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0ACD05F2" w14:textId="77777777" w:rsidR="00402F07" w:rsidRPr="00D7131E" w:rsidRDefault="00402F07" w:rsidP="00362FE4">
            <w:pPr>
              <w:pStyle w:val="Default"/>
              <w:jc w:val="center"/>
            </w:pPr>
            <w:r>
              <w:t>8</w:t>
            </w:r>
          </w:p>
        </w:tc>
        <w:tc>
          <w:tcPr>
            <w:tcW w:w="2665" w:type="dxa"/>
          </w:tcPr>
          <w:p w14:paraId="7669B86D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50D5318C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дискуссия, кейсы</w:t>
            </w:r>
          </w:p>
        </w:tc>
      </w:tr>
      <w:tr w:rsidR="00402F07" w:rsidRPr="00D7131E" w14:paraId="2433B889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6BC6A3C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sz w:val="24"/>
                <w:szCs w:val="24"/>
              </w:rPr>
              <w:t>Реальные и финансовые опционы в финансовом менеджменте</w:t>
            </w:r>
          </w:p>
        </w:tc>
        <w:tc>
          <w:tcPr>
            <w:tcW w:w="993" w:type="dxa"/>
          </w:tcPr>
          <w:p w14:paraId="65445CA2" w14:textId="77777777" w:rsidR="00402F07" w:rsidRPr="00D7131E" w:rsidRDefault="00402F07" w:rsidP="002729A6">
            <w:pPr>
              <w:pStyle w:val="Default"/>
              <w:jc w:val="center"/>
            </w:pPr>
            <w:r>
              <w:t>18</w:t>
            </w:r>
          </w:p>
        </w:tc>
        <w:tc>
          <w:tcPr>
            <w:tcW w:w="1417" w:type="dxa"/>
          </w:tcPr>
          <w:p w14:paraId="0AA28EB8" w14:textId="77777777" w:rsidR="00402F07" w:rsidRPr="00D7131E" w:rsidRDefault="00402F07" w:rsidP="002729A6">
            <w:pPr>
              <w:pStyle w:val="Default"/>
              <w:jc w:val="center"/>
            </w:pPr>
            <w:r>
              <w:t>6</w:t>
            </w:r>
          </w:p>
        </w:tc>
        <w:tc>
          <w:tcPr>
            <w:tcW w:w="1760" w:type="dxa"/>
            <w:gridSpan w:val="2"/>
          </w:tcPr>
          <w:p w14:paraId="1949D07C" w14:textId="77777777" w:rsidR="00402F07" w:rsidRPr="00D7131E" w:rsidRDefault="00402F07" w:rsidP="002729A6">
            <w:pPr>
              <w:pStyle w:val="Default"/>
              <w:jc w:val="center"/>
            </w:pPr>
            <w:r>
              <w:t>12</w:t>
            </w:r>
          </w:p>
        </w:tc>
        <w:tc>
          <w:tcPr>
            <w:tcW w:w="2665" w:type="dxa"/>
          </w:tcPr>
          <w:p w14:paraId="3FCFDBE5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 дискуссия, кейсы</w:t>
            </w:r>
          </w:p>
        </w:tc>
      </w:tr>
      <w:tr w:rsidR="00402F07" w:rsidRPr="00D7131E" w14:paraId="3E011CD7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F3B1929" w14:textId="77777777" w:rsidR="00402F07" w:rsidRPr="00D7131E" w:rsidRDefault="00402F07" w:rsidP="002729A6">
            <w:pPr>
              <w:rPr>
                <w:rStyle w:val="11"/>
                <w:rFonts w:eastAsiaTheme="minorHAnsi"/>
              </w:rPr>
            </w:pPr>
            <w:r w:rsidRPr="00D7131E">
              <w:rPr>
                <w:rStyle w:val="11"/>
                <w:rFonts w:eastAsiaTheme="minorHAnsi"/>
              </w:rPr>
              <w:t>Финансовая структура российских организаций</w:t>
            </w:r>
          </w:p>
        </w:tc>
        <w:tc>
          <w:tcPr>
            <w:tcW w:w="993" w:type="dxa"/>
          </w:tcPr>
          <w:p w14:paraId="49413F57" w14:textId="77777777" w:rsidR="00402F07" w:rsidRPr="00D7131E" w:rsidRDefault="00402F07" w:rsidP="002729A6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417" w:type="dxa"/>
          </w:tcPr>
          <w:p w14:paraId="6727D9C6" w14:textId="77777777" w:rsidR="00402F07" w:rsidRPr="00D7131E" w:rsidRDefault="00402F07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7EDA73B7" w14:textId="77777777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</w:p>
        </w:tc>
        <w:tc>
          <w:tcPr>
            <w:tcW w:w="2665" w:type="dxa"/>
          </w:tcPr>
          <w:p w14:paraId="1D963E2D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27DC0038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 xml:space="preserve">дискуссия Разбор </w:t>
            </w:r>
            <w:r w:rsidRPr="00D7131E">
              <w:lastRenderedPageBreak/>
              <w:t>ситуационных задач</w:t>
            </w:r>
          </w:p>
        </w:tc>
      </w:tr>
      <w:tr w:rsidR="00402F07" w:rsidRPr="00D7131E" w14:paraId="767E1159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4BBC3C4C" w14:textId="77777777" w:rsidR="00402F07" w:rsidRPr="00D7131E" w:rsidRDefault="00402F07" w:rsidP="00E84E9D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sz w:val="24"/>
                <w:szCs w:val="24"/>
              </w:rPr>
              <w:lastRenderedPageBreak/>
              <w:t xml:space="preserve">Теоретические и прикладные аспекты </w:t>
            </w:r>
            <w:r w:rsidR="00E84E9D">
              <w:rPr>
                <w:sz w:val="24"/>
                <w:szCs w:val="24"/>
              </w:rPr>
              <w:t>управления бизнесом</w:t>
            </w:r>
          </w:p>
        </w:tc>
        <w:tc>
          <w:tcPr>
            <w:tcW w:w="993" w:type="dxa"/>
          </w:tcPr>
          <w:p w14:paraId="0F62016F" w14:textId="77777777" w:rsidR="00402F07" w:rsidRPr="00D7131E" w:rsidRDefault="00402F07" w:rsidP="002729A6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417" w:type="dxa"/>
          </w:tcPr>
          <w:p w14:paraId="3DDDC04A" w14:textId="77777777" w:rsidR="00402F07" w:rsidRPr="00D7131E" w:rsidRDefault="00402F07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7F269CDD" w14:textId="77777777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</w:p>
        </w:tc>
        <w:tc>
          <w:tcPr>
            <w:tcW w:w="2665" w:type="dxa"/>
          </w:tcPr>
          <w:p w14:paraId="075CBD27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0BD1462E" w14:textId="77777777" w:rsidR="00402F07" w:rsidRPr="00D7131E" w:rsidRDefault="00402F07" w:rsidP="002729A6">
            <w:pPr>
              <w:pStyle w:val="Default"/>
              <w:ind w:left="-127" w:right="-143"/>
              <w:jc w:val="both"/>
            </w:pPr>
            <w:r w:rsidRPr="00D7131E">
              <w:t>дискуссия в рамках тематического кафедрального круглого стола</w:t>
            </w:r>
            <w:r w:rsidRPr="00D7131E">
              <w:tab/>
            </w:r>
          </w:p>
        </w:tc>
      </w:tr>
      <w:tr w:rsidR="00402F07" w:rsidRPr="00D7131E" w14:paraId="43CD5151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5D6C7DD7" w14:textId="77777777" w:rsidR="00402F07" w:rsidRPr="00D7131E" w:rsidRDefault="00402F07" w:rsidP="002729A6">
            <w:pPr>
              <w:rPr>
                <w:rStyle w:val="11"/>
                <w:rFonts w:eastAsiaTheme="minorHAnsi"/>
              </w:rPr>
            </w:pPr>
            <w:r w:rsidRPr="00D7131E">
              <w:rPr>
                <w:rStyle w:val="11"/>
                <w:rFonts w:eastAsiaTheme="minorHAnsi"/>
              </w:rPr>
              <w:t>Проблемы финансового управления малым бизнесом</w:t>
            </w:r>
          </w:p>
        </w:tc>
        <w:tc>
          <w:tcPr>
            <w:tcW w:w="993" w:type="dxa"/>
          </w:tcPr>
          <w:p w14:paraId="26247A59" w14:textId="77777777" w:rsidR="00402F07" w:rsidRPr="00D7131E" w:rsidRDefault="00402F07" w:rsidP="002729A6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417" w:type="dxa"/>
          </w:tcPr>
          <w:p w14:paraId="6076689E" w14:textId="77777777" w:rsidR="00402F07" w:rsidRPr="00D7131E" w:rsidRDefault="00402F07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39986FC2" w14:textId="77777777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</w:p>
        </w:tc>
        <w:tc>
          <w:tcPr>
            <w:tcW w:w="2665" w:type="dxa"/>
          </w:tcPr>
          <w:p w14:paraId="280430B5" w14:textId="77777777" w:rsidR="00402F07" w:rsidRPr="00D7131E" w:rsidRDefault="00402F07" w:rsidP="002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1E">
              <w:rPr>
                <w:rFonts w:ascii="Times New Roman" w:hAnsi="Times New Roman" w:cs="Times New Roman"/>
                <w:sz w:val="24"/>
                <w:szCs w:val="24"/>
              </w:rPr>
              <w:t>Мастер-класс, коллоквиум по обсуждению материалов периодических отечественных и зарубежных научных изданий</w:t>
            </w:r>
          </w:p>
        </w:tc>
      </w:tr>
      <w:tr w:rsidR="00402F07" w:rsidRPr="00D7131E" w14:paraId="71A6CACC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36B567CB" w14:textId="77777777" w:rsidR="00402F07" w:rsidRPr="00D7131E" w:rsidRDefault="00E84E9D" w:rsidP="00E84E9D">
            <w:pPr>
              <w:rPr>
                <w:rStyle w:val="11"/>
                <w:rFonts w:eastAsiaTheme="minorHAnsi"/>
              </w:rPr>
            </w:pPr>
            <w:r w:rsidRPr="00E84E9D">
              <w:rPr>
                <w:rStyle w:val="11"/>
                <w:rFonts w:eastAsiaTheme="minorHAnsi"/>
              </w:rPr>
              <w:t xml:space="preserve">Индикаторы эффективности </w:t>
            </w:r>
            <w:r>
              <w:rPr>
                <w:rStyle w:val="11"/>
                <w:rFonts w:eastAsiaTheme="minorHAnsi"/>
              </w:rPr>
              <w:t>стратегических решений бизнеса</w:t>
            </w:r>
          </w:p>
        </w:tc>
        <w:tc>
          <w:tcPr>
            <w:tcW w:w="993" w:type="dxa"/>
          </w:tcPr>
          <w:p w14:paraId="685BA8A4" w14:textId="77777777" w:rsidR="00402F07" w:rsidRPr="00D7131E" w:rsidRDefault="00402F07" w:rsidP="002729A6">
            <w:pPr>
              <w:pStyle w:val="Default"/>
              <w:jc w:val="center"/>
            </w:pPr>
            <w:r>
              <w:t>12</w:t>
            </w:r>
          </w:p>
        </w:tc>
        <w:tc>
          <w:tcPr>
            <w:tcW w:w="1417" w:type="dxa"/>
          </w:tcPr>
          <w:p w14:paraId="1F6189E0" w14:textId="77777777" w:rsidR="00402F07" w:rsidRPr="00D7131E" w:rsidRDefault="00402F07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7BF3183C" w14:textId="77777777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</w:p>
        </w:tc>
        <w:tc>
          <w:tcPr>
            <w:tcW w:w="2665" w:type="dxa"/>
          </w:tcPr>
          <w:p w14:paraId="37F5A90A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left="-99"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Научные дискуссии в рамках итоговой</w:t>
            </w:r>
          </w:p>
          <w:p w14:paraId="6662A631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left="-99"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научной</w:t>
            </w:r>
          </w:p>
          <w:p w14:paraId="718EA387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left="-99"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конференции, презентация</w:t>
            </w:r>
          </w:p>
          <w:p w14:paraId="08246A4E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left="-99"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научных</w:t>
            </w:r>
          </w:p>
          <w:p w14:paraId="780EFA57" w14:textId="77777777" w:rsidR="00402F07" w:rsidRPr="00D7131E" w:rsidRDefault="00402F07" w:rsidP="002729A6">
            <w:pPr>
              <w:pStyle w:val="4"/>
              <w:shd w:val="clear" w:color="auto" w:fill="auto"/>
              <w:spacing w:after="0" w:line="317" w:lineRule="exact"/>
              <w:ind w:left="-127" w:firstLine="15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докладов</w:t>
            </w:r>
          </w:p>
        </w:tc>
      </w:tr>
      <w:tr w:rsidR="00402F07" w:rsidRPr="00362FE4" w14:paraId="617C23C4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26BEE33B" w14:textId="77777777" w:rsidR="00402F07" w:rsidRPr="00362FE4" w:rsidRDefault="00402F07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362FE4">
              <w:rPr>
                <w:rStyle w:val="11"/>
                <w:b/>
              </w:rPr>
              <w:t>Итого во второй год обучения</w:t>
            </w:r>
          </w:p>
        </w:tc>
        <w:tc>
          <w:tcPr>
            <w:tcW w:w="993" w:type="dxa"/>
          </w:tcPr>
          <w:p w14:paraId="0420104D" w14:textId="77777777" w:rsidR="00402F07" w:rsidRPr="00362FE4" w:rsidRDefault="00402F07" w:rsidP="002729A6">
            <w:pPr>
              <w:pStyle w:val="Default"/>
              <w:jc w:val="center"/>
              <w:rPr>
                <w:b/>
              </w:rPr>
            </w:pPr>
            <w:r w:rsidRPr="00362FE4">
              <w:rPr>
                <w:b/>
              </w:rPr>
              <w:t>78</w:t>
            </w:r>
          </w:p>
        </w:tc>
        <w:tc>
          <w:tcPr>
            <w:tcW w:w="1417" w:type="dxa"/>
          </w:tcPr>
          <w:p w14:paraId="5D1E007C" w14:textId="77777777" w:rsidR="00402F07" w:rsidRPr="00362FE4" w:rsidRDefault="00402F07" w:rsidP="002729A6">
            <w:pPr>
              <w:pStyle w:val="Default"/>
              <w:jc w:val="center"/>
              <w:rPr>
                <w:b/>
              </w:rPr>
            </w:pPr>
            <w:r w:rsidRPr="00362FE4">
              <w:rPr>
                <w:b/>
              </w:rPr>
              <w:t>26</w:t>
            </w:r>
          </w:p>
        </w:tc>
        <w:tc>
          <w:tcPr>
            <w:tcW w:w="1760" w:type="dxa"/>
            <w:gridSpan w:val="2"/>
          </w:tcPr>
          <w:p w14:paraId="63057CD2" w14:textId="77777777" w:rsidR="00402F07" w:rsidRPr="00362FE4" w:rsidRDefault="00402F07" w:rsidP="002729A6">
            <w:pPr>
              <w:pStyle w:val="Default"/>
              <w:jc w:val="center"/>
              <w:rPr>
                <w:b/>
              </w:rPr>
            </w:pPr>
            <w:r w:rsidRPr="00362FE4">
              <w:rPr>
                <w:b/>
              </w:rPr>
              <w:t>52</w:t>
            </w:r>
          </w:p>
        </w:tc>
        <w:tc>
          <w:tcPr>
            <w:tcW w:w="2665" w:type="dxa"/>
          </w:tcPr>
          <w:p w14:paraId="64927415" w14:textId="77777777" w:rsidR="00402F07" w:rsidRPr="00362FE4" w:rsidRDefault="00F362A1" w:rsidP="002729A6">
            <w:pPr>
              <w:pStyle w:val="Default"/>
              <w:jc w:val="both"/>
              <w:rPr>
                <w:b/>
              </w:rPr>
            </w:pPr>
            <w:r w:rsidRPr="00F362A1">
              <w:rPr>
                <w:b/>
              </w:rPr>
              <w:t>Зачет: 6, 8 модуль</w:t>
            </w:r>
          </w:p>
        </w:tc>
      </w:tr>
      <w:tr w:rsidR="00402F07" w:rsidRPr="00D7131E" w14:paraId="0ABB4FCA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727503BF" w14:textId="77777777" w:rsidR="00402F07" w:rsidRPr="00362FE4" w:rsidRDefault="00402F07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362FE4">
              <w:rPr>
                <w:rStyle w:val="11"/>
                <w:b/>
              </w:rPr>
              <w:t>Всего</w:t>
            </w:r>
          </w:p>
        </w:tc>
        <w:tc>
          <w:tcPr>
            <w:tcW w:w="993" w:type="dxa"/>
          </w:tcPr>
          <w:p w14:paraId="0E1DA5A9" w14:textId="77777777" w:rsidR="00402F07" w:rsidRPr="00362FE4" w:rsidRDefault="00402F07" w:rsidP="002729A6">
            <w:pPr>
              <w:pStyle w:val="Default"/>
              <w:jc w:val="center"/>
              <w:rPr>
                <w:b/>
              </w:rPr>
            </w:pPr>
            <w:r w:rsidRPr="00362FE4">
              <w:rPr>
                <w:b/>
              </w:rPr>
              <w:t>216</w:t>
            </w:r>
          </w:p>
        </w:tc>
        <w:tc>
          <w:tcPr>
            <w:tcW w:w="1417" w:type="dxa"/>
          </w:tcPr>
          <w:p w14:paraId="2268EDD5" w14:textId="77777777" w:rsidR="00402F07" w:rsidRPr="00362FE4" w:rsidRDefault="00402F07" w:rsidP="002729A6">
            <w:pPr>
              <w:pStyle w:val="Default"/>
              <w:jc w:val="center"/>
              <w:rPr>
                <w:b/>
              </w:rPr>
            </w:pPr>
            <w:r w:rsidRPr="00362FE4">
              <w:rPr>
                <w:b/>
              </w:rPr>
              <w:t>72</w:t>
            </w:r>
          </w:p>
        </w:tc>
        <w:tc>
          <w:tcPr>
            <w:tcW w:w="1760" w:type="dxa"/>
            <w:gridSpan w:val="2"/>
          </w:tcPr>
          <w:p w14:paraId="2E78C904" w14:textId="77777777" w:rsidR="00402F07" w:rsidRPr="00D7131E" w:rsidRDefault="00402F07" w:rsidP="002729A6">
            <w:pPr>
              <w:pStyle w:val="Default"/>
              <w:jc w:val="center"/>
              <w:rPr>
                <w:b/>
              </w:rPr>
            </w:pPr>
            <w:r w:rsidRPr="00362FE4">
              <w:rPr>
                <w:b/>
              </w:rPr>
              <w:t>144</w:t>
            </w:r>
          </w:p>
        </w:tc>
        <w:tc>
          <w:tcPr>
            <w:tcW w:w="2665" w:type="dxa"/>
          </w:tcPr>
          <w:p w14:paraId="6AC4609D" w14:textId="77777777" w:rsidR="00402F07" w:rsidRPr="00D7131E" w:rsidRDefault="00F362A1" w:rsidP="002729A6">
            <w:pPr>
              <w:pStyle w:val="Default"/>
              <w:jc w:val="both"/>
              <w:rPr>
                <w:b/>
              </w:rPr>
            </w:pPr>
            <w:r w:rsidRPr="00F362A1">
              <w:rPr>
                <w:b/>
              </w:rPr>
              <w:t>Зачет: 2,4,6,8 модуль</w:t>
            </w:r>
          </w:p>
        </w:tc>
      </w:tr>
    </w:tbl>
    <w:p w14:paraId="2636213C" w14:textId="6BC169FF" w:rsidR="00E3304E" w:rsidRDefault="00E3304E" w:rsidP="00E3304E">
      <w:pPr>
        <w:pStyle w:val="Default"/>
        <w:spacing w:line="360" w:lineRule="auto"/>
        <w:jc w:val="both"/>
        <w:rPr>
          <w:sz w:val="28"/>
          <w:szCs w:val="28"/>
        </w:rPr>
      </w:pPr>
    </w:p>
    <w:p w14:paraId="05A5C55B" w14:textId="77777777" w:rsidR="00076B2B" w:rsidRPr="00076B2B" w:rsidRDefault="00076B2B" w:rsidP="00076B2B">
      <w:pPr>
        <w:pStyle w:val="1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8" w:name="_Toc10532991"/>
      <w:r w:rsidRPr="00076B2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  <w:t>3.Перечень основной и дополнительной учебной литературы, необходимой для выполнения НИС</w:t>
      </w:r>
      <w:bookmarkEnd w:id="8"/>
    </w:p>
    <w:p w14:paraId="4390DD45" w14:textId="77777777" w:rsidR="00ED2B58" w:rsidRPr="00B74AEC" w:rsidRDefault="00ED2B58" w:rsidP="00ED2B5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74AEC">
        <w:rPr>
          <w:b/>
          <w:bCs/>
          <w:sz w:val="28"/>
          <w:szCs w:val="28"/>
        </w:rPr>
        <w:t>Законодательные и нормативные акты</w:t>
      </w:r>
    </w:p>
    <w:p w14:paraId="27857629" w14:textId="77777777" w:rsidR="00ED2B58" w:rsidRPr="00B74AEC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Гражданский кодекс Российской Федерации (часть первая) от 30.11.1994 № 51-ФЗ (ред. от 05.05.2014)</w:t>
      </w:r>
    </w:p>
    <w:p w14:paraId="4612D16B" w14:textId="77777777" w:rsidR="00ED2B58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</w:t>
      </w:r>
      <w:r>
        <w:rPr>
          <w:bCs/>
          <w:sz w:val="28"/>
          <w:szCs w:val="28"/>
        </w:rPr>
        <w:t>Об акционерных обществах</w:t>
      </w:r>
      <w:r w:rsidRPr="00B74AEC">
        <w:rPr>
          <w:bCs/>
          <w:sz w:val="28"/>
          <w:szCs w:val="28"/>
        </w:rPr>
        <w:t xml:space="preserve">» от </w:t>
      </w:r>
      <w:r w:rsidRPr="0026084D">
        <w:rPr>
          <w:bCs/>
          <w:sz w:val="28"/>
          <w:szCs w:val="28"/>
        </w:rPr>
        <w:t xml:space="preserve"> 26.12.1995 </w:t>
      </w:r>
      <w:r w:rsidRPr="00B74AEC">
        <w:rPr>
          <w:bCs/>
          <w:sz w:val="28"/>
          <w:szCs w:val="28"/>
        </w:rPr>
        <w:t>№</w:t>
      </w:r>
      <w:r w:rsidRPr="0026084D">
        <w:rPr>
          <w:bCs/>
          <w:sz w:val="28"/>
          <w:szCs w:val="28"/>
        </w:rPr>
        <w:t xml:space="preserve"> 208-ФЗ (ред. от 29.06.2015</w:t>
      </w:r>
      <w:r>
        <w:rPr>
          <w:bCs/>
          <w:sz w:val="28"/>
          <w:szCs w:val="28"/>
        </w:rPr>
        <w:t>)</w:t>
      </w:r>
    </w:p>
    <w:p w14:paraId="5AF8DD7F" w14:textId="77777777" w:rsidR="00ED2B58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 xml:space="preserve">Федеральный закон «О банках банковской деятельности» от 3.02.1996 г. № 17-ФЗ </w:t>
      </w:r>
    </w:p>
    <w:p w14:paraId="185632FF" w14:textId="77777777" w:rsidR="00ED2B58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«О рынке ценных бумаг» от 22.04.1996 № 39-ФЗ (ред. от 28.12.2013)</w:t>
      </w:r>
    </w:p>
    <w:p w14:paraId="3DEF1CA8" w14:textId="77777777" w:rsidR="00ED2B58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 xml:space="preserve">Федеральный Закон «О негосударственных пенсионных фондах» от 07.05.1998г. №75-ФЗ </w:t>
      </w:r>
    </w:p>
    <w:p w14:paraId="192B1F77" w14:textId="77777777" w:rsidR="00ED2B58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</w:t>
      </w:r>
      <w:r w:rsidRPr="002F15C5">
        <w:rPr>
          <w:bCs/>
          <w:sz w:val="28"/>
          <w:szCs w:val="28"/>
        </w:rPr>
        <w:t>О финансовой аренде (лизинге)</w:t>
      </w:r>
      <w:r w:rsidRPr="00B74AEC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от </w:t>
      </w:r>
      <w:r w:rsidRPr="002F15C5">
        <w:rPr>
          <w:bCs/>
          <w:sz w:val="28"/>
          <w:szCs w:val="28"/>
        </w:rPr>
        <w:t xml:space="preserve">29.10.1998 </w:t>
      </w:r>
      <w:r w:rsidRPr="00B74AEC">
        <w:rPr>
          <w:bCs/>
          <w:sz w:val="28"/>
          <w:szCs w:val="28"/>
        </w:rPr>
        <w:t>№</w:t>
      </w:r>
      <w:r w:rsidRPr="002F15C5">
        <w:rPr>
          <w:bCs/>
          <w:sz w:val="28"/>
          <w:szCs w:val="28"/>
        </w:rPr>
        <w:t xml:space="preserve"> 164-ФЗ (ред. от 31.12.2014)</w:t>
      </w:r>
      <w:r>
        <w:rPr>
          <w:bCs/>
          <w:sz w:val="28"/>
          <w:szCs w:val="28"/>
        </w:rPr>
        <w:t xml:space="preserve"> </w:t>
      </w:r>
    </w:p>
    <w:p w14:paraId="2662E82E" w14:textId="77777777" w:rsidR="00ED2B58" w:rsidRPr="00B74AEC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lastRenderedPageBreak/>
        <w:t xml:space="preserve">Федеральный Закон «Об инвестиционных фондах» от 21.11. 2001г. №156- ФЗ </w:t>
      </w:r>
    </w:p>
    <w:p w14:paraId="3B71FF48" w14:textId="77777777" w:rsidR="00ED2B58" w:rsidRPr="00B74AEC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«О несостоятельности (банкротстве)» от 26.10.2002 г. № 127-ФЗ (ред. от 02.07.2013)</w:t>
      </w:r>
      <w:r w:rsidRPr="00B74AEC">
        <w:rPr>
          <w:bCs/>
          <w:sz w:val="28"/>
          <w:szCs w:val="28"/>
        </w:rPr>
        <w:tab/>
        <w:t xml:space="preserve"> </w:t>
      </w:r>
    </w:p>
    <w:p w14:paraId="1F5B4D71" w14:textId="77777777" w:rsidR="00ED2B58" w:rsidRPr="00B74AEC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Стратегия развития финансового рынка российской федерации Российской Федерации на период до 2020 года. Утверждена распоряжением Правительства РФ от 29 декабря 2008 г. № 2043-р</w:t>
      </w:r>
    </w:p>
    <w:p w14:paraId="0CB6AB31" w14:textId="77777777" w:rsidR="00F421A8" w:rsidRPr="00F421A8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421A8">
        <w:rPr>
          <w:b/>
          <w:bCs/>
          <w:sz w:val="28"/>
          <w:szCs w:val="28"/>
        </w:rPr>
        <w:t>Основная литература</w:t>
      </w:r>
    </w:p>
    <w:p w14:paraId="56D220AF" w14:textId="77777777" w:rsidR="00F421A8" w:rsidRPr="00F421A8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 xml:space="preserve">10. Брейли Р. Принципы корпоративных финансов: Пер. с англ. / Р. Брейли, С. Майерс .— 5-е изд. — М. : ЗАО Олимп-Бизнес, 2019. - 1120с. </w:t>
      </w:r>
    </w:p>
    <w:p w14:paraId="563CC804" w14:textId="77777777" w:rsidR="00F421A8" w:rsidRPr="00F421A8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 xml:space="preserve">11. Морозко Н.И.,  Диденко В.Ю.   Современные концепции финансового менеджмента: учебник (магистратура). — М.: КНОРУС, 2021. — 238с. </w:t>
      </w:r>
    </w:p>
    <w:p w14:paraId="74D2379D" w14:textId="77777777" w:rsidR="00F421A8" w:rsidRPr="00F421A8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>12.  Морозко Н.И.</w:t>
      </w:r>
      <w:r>
        <w:rPr>
          <w:bCs/>
          <w:sz w:val="28"/>
          <w:szCs w:val="28"/>
        </w:rPr>
        <w:t>,</w:t>
      </w:r>
      <w:r w:rsidRPr="00F421A8">
        <w:rPr>
          <w:bCs/>
          <w:sz w:val="28"/>
          <w:szCs w:val="28"/>
        </w:rPr>
        <w:t xml:space="preserve"> Диденко В.Ю. Финансовый менеджмент— М.: Инфра-М, 2017.- 224с.</w:t>
      </w:r>
    </w:p>
    <w:p w14:paraId="3FAC6D08" w14:textId="77777777" w:rsidR="00F421A8" w:rsidRPr="00F421A8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>13. Морозко Н.И.,  Диденко В.Ю. Финансовый менеджмент в малом бизнесе:  - М.: Инфра-М, 2018. - 378с.</w:t>
      </w:r>
    </w:p>
    <w:p w14:paraId="54DFB46E" w14:textId="77777777" w:rsidR="00F421A8" w:rsidRPr="00F421A8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>Дополнительная литература</w:t>
      </w:r>
    </w:p>
    <w:p w14:paraId="2519C8B6" w14:textId="77777777" w:rsidR="00F421A8" w:rsidRPr="00F421A8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>1</w:t>
      </w:r>
      <w:r w:rsidR="00820997">
        <w:rPr>
          <w:bCs/>
          <w:sz w:val="28"/>
          <w:szCs w:val="28"/>
        </w:rPr>
        <w:t>4</w:t>
      </w:r>
      <w:r w:rsidRPr="00F421A8">
        <w:rPr>
          <w:bCs/>
          <w:sz w:val="28"/>
          <w:szCs w:val="28"/>
        </w:rPr>
        <w:t>. Финансовый менеджмент. Проблемы и решения : Учебник / под ред. А.З. Бобылевой .— М. : Юрайт, 2013, 376с.</w:t>
      </w:r>
    </w:p>
    <w:p w14:paraId="6935C568" w14:textId="77777777" w:rsidR="00ED2B58" w:rsidRPr="00B74AEC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421A8">
        <w:rPr>
          <w:bCs/>
          <w:sz w:val="28"/>
          <w:szCs w:val="28"/>
        </w:rPr>
        <w:t>1</w:t>
      </w:r>
      <w:r w:rsidR="00820997">
        <w:rPr>
          <w:bCs/>
          <w:sz w:val="28"/>
          <w:szCs w:val="28"/>
        </w:rPr>
        <w:t>5</w:t>
      </w:r>
      <w:r w:rsidRPr="00F421A8">
        <w:rPr>
          <w:bCs/>
          <w:sz w:val="28"/>
          <w:szCs w:val="28"/>
        </w:rPr>
        <w:t xml:space="preserve">. Симоненко В.Н. Краткосрочная и долгосрочная финансовая политика фирмы [Электронный ресурс]: учебник / Н.Н. Симоненко, В.Н. Симоненко. – Москва: Магистр: Инфра-М, 2017. 182с.– Режим доступа: http://znanium.com/catalog/product/614952. </w:t>
      </w:r>
    </w:p>
    <w:p w14:paraId="4EE31812" w14:textId="77777777" w:rsidR="008D69F7" w:rsidRPr="00F362A1" w:rsidRDefault="008D69F7" w:rsidP="00F362A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outlineLvl w:val="0"/>
        <w:rPr>
          <w:rFonts w:eastAsia="Calibri"/>
          <w:bCs/>
          <w:color w:val="auto"/>
          <w:sz w:val="28"/>
          <w:szCs w:val="28"/>
          <w:lang w:eastAsia="ru-RU"/>
        </w:rPr>
      </w:pPr>
      <w:bookmarkStart w:id="9" w:name="_Toc10532992"/>
      <w:r w:rsidRPr="00F362A1">
        <w:rPr>
          <w:rFonts w:eastAsia="Calibri"/>
          <w:bCs/>
          <w:color w:val="auto"/>
          <w:sz w:val="28"/>
          <w:szCs w:val="28"/>
          <w:lang w:eastAsia="ru-RU"/>
        </w:rPr>
        <w:t>4.Перечень ресурсов информационно-телекоммуникационной сети «Интернет», необходимых для освоения НИС.</w:t>
      </w:r>
      <w:bookmarkEnd w:id="9"/>
    </w:p>
    <w:p w14:paraId="791F5CF4" w14:textId="77777777" w:rsidR="00B74AEC" w:rsidRPr="00B74AEC" w:rsidRDefault="00B74AEC" w:rsidP="00F30185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1. www.garant.ru - нормативно-правовая система Гарант</w:t>
      </w:r>
    </w:p>
    <w:p w14:paraId="433DE47E" w14:textId="77777777" w:rsidR="00B74AEC" w:rsidRPr="00B74AEC" w:rsidRDefault="00B74AEC" w:rsidP="00F30185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2. www.consultant.ru - справочно-правовая система Консультант  Плюс</w:t>
      </w:r>
    </w:p>
    <w:p w14:paraId="38738652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3. www. minfin.ru - официальный сайт Министерства финансов РФ</w:t>
      </w:r>
    </w:p>
    <w:p w14:paraId="42F4DBBE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4. www.cbr.ru - официальный сайт Банк России</w:t>
      </w:r>
    </w:p>
    <w:p w14:paraId="469EEDB3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5. www.rbc.ru – официальный сайт агентства «Росбизнесконсалтинг»</w:t>
      </w:r>
    </w:p>
    <w:p w14:paraId="5A11D886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lastRenderedPageBreak/>
        <w:t>6. www.expert.ru – официальный сайт журнала «Эксперт»</w:t>
      </w:r>
    </w:p>
    <w:p w14:paraId="79AC671D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7. www. rts.ru - официальный сайт Московской Биржи</w:t>
      </w:r>
    </w:p>
    <w:p w14:paraId="65FCCCF4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8. www.bcg.ru – официальный сайт компании TheBostonConsultingGroup (BCG) в России</w:t>
      </w:r>
    </w:p>
    <w:p w14:paraId="2E4F8B94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9. www.fd.ru - официальный сайт журнала «Финансовый директор»</w:t>
      </w:r>
    </w:p>
    <w:p w14:paraId="3CAA6590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10. www.finman.ru - официальный сайт журнала «Финансовый менеджмент»</w:t>
      </w:r>
    </w:p>
    <w:p w14:paraId="70071303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11. www.cfin.ru. – Корпоративный менеджмент /Информационный интернет-проект</w:t>
      </w:r>
    </w:p>
    <w:p w14:paraId="5A7141CA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 xml:space="preserve">12. www.akdi.ru. </w:t>
      </w:r>
      <w:r w:rsidRPr="00B74AEC">
        <w:rPr>
          <w:bCs/>
          <w:sz w:val="28"/>
          <w:szCs w:val="28"/>
        </w:rPr>
        <w:tab/>
        <w:t>«Экономика и жизнь». Интернет-сервер</w:t>
      </w:r>
    </w:p>
    <w:p w14:paraId="45F5CB35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13.</w:t>
      </w:r>
      <w:r w:rsidRPr="00B74AEC">
        <w:rPr>
          <w:bCs/>
          <w:sz w:val="28"/>
          <w:szCs w:val="28"/>
        </w:rPr>
        <w:tab/>
        <w:t>www.appraiser.ru. Портал для специалистов в области оценки</w:t>
      </w:r>
    </w:p>
    <w:p w14:paraId="01818E85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14.</w:t>
      </w:r>
      <w:r w:rsidRPr="00B74AEC">
        <w:rPr>
          <w:bCs/>
          <w:sz w:val="28"/>
          <w:szCs w:val="28"/>
        </w:rPr>
        <w:tab/>
        <w:t>www.bibliotekar.ru.  Электронная библиотека</w:t>
      </w:r>
    </w:p>
    <w:p w14:paraId="624524C2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15.</w:t>
      </w:r>
      <w:r w:rsidRPr="00B74AEC">
        <w:rPr>
          <w:bCs/>
          <w:sz w:val="28"/>
          <w:szCs w:val="28"/>
        </w:rPr>
        <w:tab/>
        <w:t>www.big.spb.ru. Сайт компании БИГ-Петербург</w:t>
      </w:r>
    </w:p>
    <w:p w14:paraId="11A01945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16.</w:t>
      </w:r>
      <w:r w:rsidRPr="00B74AEC">
        <w:rPr>
          <w:bCs/>
          <w:sz w:val="28"/>
          <w:szCs w:val="28"/>
        </w:rPr>
        <w:tab/>
        <w:t>www.cfin.ru. Корпоративный менеджмент – портал об управленческом менеджменте, консалтинге и маркетинге</w:t>
      </w:r>
    </w:p>
    <w:p w14:paraId="45F6357F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17.</w:t>
      </w:r>
      <w:r w:rsidRPr="00B74AEC">
        <w:rPr>
          <w:bCs/>
          <w:sz w:val="28"/>
          <w:szCs w:val="28"/>
        </w:rPr>
        <w:tab/>
        <w:t>www.cfo-russia.ru. CFO Россия - информационный портал независимого сообщества топ-менеджеров</w:t>
      </w:r>
    </w:p>
    <w:p w14:paraId="116F2347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18.</w:t>
      </w:r>
      <w:r w:rsidRPr="00B74AEC">
        <w:rPr>
          <w:bCs/>
          <w:sz w:val="28"/>
          <w:szCs w:val="28"/>
        </w:rPr>
        <w:tab/>
        <w:t>www.expert.ru. Журнал «Эксперт»</w:t>
      </w:r>
    </w:p>
    <w:p w14:paraId="6FA921F9" w14:textId="7777777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19.</w:t>
      </w:r>
      <w:r w:rsidRPr="00B74AEC">
        <w:rPr>
          <w:bCs/>
          <w:sz w:val="28"/>
          <w:szCs w:val="28"/>
        </w:rPr>
        <w:tab/>
        <w:t>www.finman.ru Журнал «Финансовый менеджмент»</w:t>
      </w:r>
    </w:p>
    <w:p w14:paraId="46893CBA" w14:textId="77777777" w:rsidR="008E669E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20.</w:t>
      </w:r>
      <w:r w:rsidRPr="00B74AEC">
        <w:rPr>
          <w:bCs/>
          <w:sz w:val="28"/>
          <w:szCs w:val="28"/>
        </w:rPr>
        <w:tab/>
        <w:t>www.risk-online.ru Журнал «РИСК: Ресурсы, Информация, Снабжение, Конкуренция» - аналитический журнал</w:t>
      </w:r>
    </w:p>
    <w:p w14:paraId="19EB7B5F" w14:textId="77777777" w:rsidR="00F30185" w:rsidRPr="00F30185" w:rsidRDefault="00F30185" w:rsidP="00F30185">
      <w:pPr>
        <w:keepNext/>
        <w:keepLines/>
        <w:spacing w:after="0" w:line="360" w:lineRule="auto"/>
        <w:outlineLvl w:val="0"/>
        <w:rPr>
          <w:rFonts w:ascii="Times New Roman" w:eastAsia="Calibri" w:hAnsi="Times New Roman" w:cs="Times New Roman"/>
          <w:bCs/>
          <w:color w:val="365F91" w:themeColor="accent1" w:themeShade="BF"/>
          <w:sz w:val="28"/>
          <w:szCs w:val="28"/>
          <w:lang w:eastAsia="ru-RU"/>
        </w:rPr>
      </w:pPr>
      <w:bookmarkStart w:id="10" w:name="_Toc10463965"/>
      <w:bookmarkStart w:id="11" w:name="_Toc10532993"/>
      <w:r w:rsidRPr="00F3018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5. Отчетность по НИС</w:t>
      </w:r>
      <w:r w:rsidRPr="00F30185">
        <w:rPr>
          <w:rFonts w:ascii="Times New Roman" w:eastAsia="Calibri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  <w:t>.</w:t>
      </w:r>
      <w:bookmarkEnd w:id="10"/>
      <w:bookmarkEnd w:id="11"/>
    </w:p>
    <w:p w14:paraId="79E8B025" w14:textId="77777777" w:rsidR="00F30185" w:rsidRPr="00F30185" w:rsidRDefault="00F30185" w:rsidP="00F30185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Отчетность студентов по НИС включает: </w:t>
      </w:r>
    </w:p>
    <w:p w14:paraId="6EBA63F7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посещение семинара, </w:t>
      </w:r>
    </w:p>
    <w:p w14:paraId="7F99E38D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и утверждение индивидуального плана работы магистранта, </w:t>
      </w:r>
    </w:p>
    <w:p w14:paraId="4DBB9CEC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утверждение темы ВКР (магистерской диссертации),</w:t>
      </w:r>
    </w:p>
    <w:p w14:paraId="317FD796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определение концепции ВКР (мини-реферат) и плана ВКР и согласование их с научным руководителем,</w:t>
      </w:r>
    </w:p>
    <w:p w14:paraId="107E64C5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подготовка и выступление с презентациями по актуальным научно-практическим проблемам в рамках научных интересов,</w:t>
      </w:r>
    </w:p>
    <w:p w14:paraId="5BEC93C9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подготовка и выступление с презентациями по теме исследования, </w:t>
      </w:r>
    </w:p>
    <w:p w14:paraId="1DEE6508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к опубликованию статей и их продвижение в научных изданиях, </w:t>
      </w:r>
    </w:p>
    <w:p w14:paraId="5DA6A3AB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участие в научных и научно-практических конференциях и др.</w:t>
      </w:r>
    </w:p>
    <w:p w14:paraId="5CE1C710" w14:textId="77777777" w:rsidR="00F30185" w:rsidRDefault="00F30185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5C9E98E3" w14:textId="77777777" w:rsidR="00CD2F04" w:rsidRDefault="00CD2F04" w:rsidP="00B74AEC">
      <w:pPr>
        <w:pStyle w:val="Default"/>
        <w:spacing w:line="360" w:lineRule="auto"/>
        <w:jc w:val="both"/>
        <w:rPr>
          <w:sz w:val="28"/>
          <w:szCs w:val="28"/>
        </w:rPr>
      </w:pPr>
    </w:p>
    <w:p w14:paraId="4B5C21C4" w14:textId="77777777" w:rsidR="00CD2F04" w:rsidRDefault="00CD2F04" w:rsidP="00B74AEC">
      <w:pPr>
        <w:pStyle w:val="Default"/>
        <w:spacing w:line="360" w:lineRule="auto"/>
        <w:jc w:val="both"/>
        <w:rPr>
          <w:sz w:val="28"/>
          <w:szCs w:val="28"/>
        </w:rPr>
        <w:sectPr w:rsidR="00CD2F04" w:rsidSect="00400826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20F40A73" w14:textId="3B3D8E9A" w:rsidR="00EF3920" w:rsidRDefault="00F30185" w:rsidP="00D824FC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_Toc10463966"/>
      <w:bookmarkStart w:id="13" w:name="_Toc10532994"/>
      <w:r w:rsidRPr="00F30185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Организационная схема научно-исследовательского семинара, отчетность и аттестация </w:t>
      </w:r>
      <w:r w:rsidRPr="00F30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bookmarkEnd w:id="12"/>
      <w:bookmarkEnd w:id="1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5"/>
        <w:gridCol w:w="3512"/>
        <w:gridCol w:w="3816"/>
        <w:gridCol w:w="2268"/>
        <w:gridCol w:w="3905"/>
      </w:tblGrid>
      <w:tr w:rsidR="006923A0" w14:paraId="183188AE" w14:textId="77777777" w:rsidTr="00D824FC">
        <w:tc>
          <w:tcPr>
            <w:tcW w:w="0" w:type="auto"/>
            <w:vMerge w:val="restart"/>
          </w:tcPr>
          <w:p w14:paraId="41B0E8DB" w14:textId="77777777" w:rsidR="007059A0" w:rsidRPr="007059A0" w:rsidRDefault="007059A0" w:rsidP="007059A0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59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Период </w:t>
            </w:r>
          </w:p>
          <w:p w14:paraId="1F7CAFE5" w14:textId="3AE1F7D2" w:rsidR="007059A0" w:rsidRDefault="007059A0" w:rsidP="007059A0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59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9594" w:type="dxa"/>
            <w:gridSpan w:val="3"/>
          </w:tcPr>
          <w:p w14:paraId="7BF3E24E" w14:textId="3265EE31" w:rsidR="007059A0" w:rsidRPr="00A264F5" w:rsidRDefault="007059A0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64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905" w:type="dxa"/>
            <w:vMerge w:val="restart"/>
          </w:tcPr>
          <w:p w14:paraId="168F489C" w14:textId="1729CCF9" w:rsidR="007059A0" w:rsidRPr="007C20C9" w:rsidRDefault="007059A0" w:rsidP="007059A0">
            <w:pPr>
              <w:pStyle w:val="Default"/>
              <w:jc w:val="center"/>
            </w:pPr>
            <w:r w:rsidRPr="007C20C9">
              <w:t>Отчетная документация для аттестации,</w:t>
            </w:r>
            <w:r>
              <w:t xml:space="preserve"> </w:t>
            </w:r>
            <w:r w:rsidRPr="007C20C9">
              <w:t>форма</w:t>
            </w:r>
          </w:p>
          <w:p w14:paraId="11E13C13" w14:textId="4F2D4F7A" w:rsidR="007059A0" w:rsidRPr="007C20C9" w:rsidRDefault="007059A0" w:rsidP="007059A0">
            <w:pPr>
              <w:pStyle w:val="Default"/>
              <w:jc w:val="center"/>
            </w:pPr>
            <w:r w:rsidRPr="007C20C9">
              <w:t>промежуточно</w:t>
            </w:r>
            <w:r w:rsidR="00433CCD">
              <w:t>й а</w:t>
            </w:r>
            <w:r w:rsidRPr="007C20C9">
              <w:t>ттестаци</w:t>
            </w:r>
            <w:r>
              <w:t>и</w:t>
            </w:r>
          </w:p>
          <w:p w14:paraId="563DB40F" w14:textId="77777777" w:rsidR="007059A0" w:rsidRDefault="007059A0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D39B1" w14:paraId="62387C19" w14:textId="77777777" w:rsidTr="00D824FC">
        <w:tc>
          <w:tcPr>
            <w:tcW w:w="0" w:type="auto"/>
            <w:vMerge/>
          </w:tcPr>
          <w:p w14:paraId="3F553DE6" w14:textId="77777777" w:rsidR="007059A0" w:rsidRDefault="007059A0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44346D5B" w14:textId="6A5876C3" w:rsidR="007059A0" w:rsidRPr="007059A0" w:rsidRDefault="007059A0" w:rsidP="00A264F5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59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ВКР</w:t>
            </w:r>
          </w:p>
        </w:tc>
        <w:tc>
          <w:tcPr>
            <w:tcW w:w="3816" w:type="dxa"/>
          </w:tcPr>
          <w:p w14:paraId="08CA6F9C" w14:textId="0E590089" w:rsidR="007059A0" w:rsidRPr="00A264F5" w:rsidRDefault="00433CCD" w:rsidP="007059A0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r w:rsidR="007059A0" w:rsidRPr="00A264F5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научно-</w:t>
            </w:r>
          </w:p>
          <w:p w14:paraId="2A541CDE" w14:textId="59286AD1" w:rsidR="007059A0" w:rsidRPr="00A264F5" w:rsidRDefault="007059A0" w:rsidP="007059A0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264F5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исследовательского  семинара</w:t>
            </w:r>
          </w:p>
        </w:tc>
        <w:tc>
          <w:tcPr>
            <w:tcW w:w="2268" w:type="dxa"/>
          </w:tcPr>
          <w:p w14:paraId="6BC81350" w14:textId="30C14CCB" w:rsidR="007059A0" w:rsidRPr="007C20C9" w:rsidRDefault="00433CCD" w:rsidP="007059A0">
            <w:pPr>
              <w:pStyle w:val="Default"/>
              <w:jc w:val="center"/>
            </w:pPr>
            <w:r>
              <w:t xml:space="preserve">Формы </w:t>
            </w:r>
            <w:r w:rsidR="007059A0" w:rsidRPr="007C20C9">
              <w:t>проведения</w:t>
            </w:r>
          </w:p>
          <w:p w14:paraId="6DFC34D5" w14:textId="77777777" w:rsidR="007059A0" w:rsidRDefault="007059A0" w:rsidP="007059A0">
            <w:pPr>
              <w:pStyle w:val="Default"/>
              <w:jc w:val="center"/>
            </w:pPr>
            <w:r w:rsidRPr="007C20C9">
              <w:t>научно-исследовательского</w:t>
            </w:r>
          </w:p>
          <w:p w14:paraId="77E43E32" w14:textId="7F83CD55" w:rsidR="007059A0" w:rsidRDefault="007059A0" w:rsidP="007059A0">
            <w:pPr>
              <w:pStyle w:val="Default"/>
              <w:jc w:val="center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 w:rsidRPr="007C20C9">
              <w:t>семинара</w:t>
            </w:r>
          </w:p>
        </w:tc>
        <w:tc>
          <w:tcPr>
            <w:tcW w:w="3905" w:type="dxa"/>
            <w:vMerge/>
          </w:tcPr>
          <w:p w14:paraId="0A33044C" w14:textId="77777777" w:rsidR="007059A0" w:rsidRDefault="007059A0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059A0" w14:paraId="56B581E8" w14:textId="77777777" w:rsidTr="007059A0">
        <w:trPr>
          <w:trHeight w:val="400"/>
        </w:trPr>
        <w:tc>
          <w:tcPr>
            <w:tcW w:w="0" w:type="auto"/>
            <w:gridSpan w:val="5"/>
          </w:tcPr>
          <w:p w14:paraId="3B58BF73" w14:textId="2E8C6836" w:rsidR="007059A0" w:rsidRPr="007059A0" w:rsidRDefault="00A264F5" w:rsidP="00A264F5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3D39B1" w14:paraId="56925E80" w14:textId="77777777" w:rsidTr="00D824FC">
        <w:tc>
          <w:tcPr>
            <w:tcW w:w="0" w:type="auto"/>
          </w:tcPr>
          <w:p w14:paraId="2ABD69F2" w14:textId="264B04A2" w:rsidR="007059A0" w:rsidRDefault="00433CCD" w:rsidP="00052F9D">
            <w:pPr>
              <w:pStyle w:val="Default"/>
            </w:pPr>
            <w:r>
              <w:t xml:space="preserve">1 </w:t>
            </w:r>
            <w:r w:rsidR="007059A0">
              <w:t>модуль</w:t>
            </w:r>
          </w:p>
          <w:p w14:paraId="3F962D2D" w14:textId="77777777" w:rsidR="007059A0" w:rsidRDefault="007059A0" w:rsidP="00052F9D">
            <w:pPr>
              <w:pStyle w:val="Default"/>
            </w:pPr>
            <w:r>
              <w:t>(очная</w:t>
            </w:r>
          </w:p>
          <w:p w14:paraId="35DF52E6" w14:textId="46208815" w:rsidR="007059A0" w:rsidRDefault="00433CCD" w:rsidP="00052F9D">
            <w:pPr>
              <w:pStyle w:val="Default"/>
            </w:pPr>
            <w:r>
              <w:t xml:space="preserve">форма) </w:t>
            </w:r>
            <w:r w:rsidR="007059A0">
              <w:t>/</w:t>
            </w:r>
            <w:r w:rsidR="00052F9D">
              <w:t xml:space="preserve"> </w:t>
            </w:r>
            <w:r w:rsidR="007059A0">
              <w:t>2</w:t>
            </w:r>
          </w:p>
          <w:p w14:paraId="537C170C" w14:textId="77777777" w:rsidR="007059A0" w:rsidRDefault="007059A0" w:rsidP="00052F9D">
            <w:pPr>
              <w:pStyle w:val="Default"/>
            </w:pPr>
            <w:r>
              <w:t>модуль</w:t>
            </w:r>
          </w:p>
          <w:p w14:paraId="2BFDB688" w14:textId="54F3214C" w:rsidR="007059A0" w:rsidRDefault="007059A0" w:rsidP="00052F9D">
            <w:pPr>
              <w:pStyle w:val="Default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(заочная</w:t>
            </w:r>
            <w:r w:rsidR="00052F9D">
              <w:t xml:space="preserve"> </w:t>
            </w:r>
            <w:r>
              <w:t>форма</w:t>
            </w:r>
            <w:r w:rsidR="00052F9D">
              <w:t>)</w:t>
            </w:r>
          </w:p>
        </w:tc>
        <w:tc>
          <w:tcPr>
            <w:tcW w:w="0" w:type="auto"/>
          </w:tcPr>
          <w:p w14:paraId="723F64EC" w14:textId="77777777" w:rsidR="007059A0" w:rsidRDefault="007059A0" w:rsidP="007059A0">
            <w:pPr>
              <w:pStyle w:val="Default"/>
              <w:jc w:val="both"/>
            </w:pPr>
            <w:r w:rsidRPr="00981F20">
              <w:t xml:space="preserve">Изучение возможных направлений научно-исследовательской работы. </w:t>
            </w:r>
          </w:p>
          <w:p w14:paraId="050FB0D1" w14:textId="77777777" w:rsidR="007059A0" w:rsidRDefault="007059A0" w:rsidP="007059A0">
            <w:pPr>
              <w:pStyle w:val="Default"/>
              <w:jc w:val="both"/>
            </w:pPr>
            <w:r>
              <w:t xml:space="preserve">Презентации </w:t>
            </w:r>
          </w:p>
          <w:p w14:paraId="45FEF7CD" w14:textId="77777777" w:rsidR="007059A0" w:rsidRDefault="007059A0" w:rsidP="007059A0">
            <w:pPr>
              <w:pStyle w:val="Default"/>
              <w:jc w:val="both"/>
            </w:pPr>
            <w:r>
              <w:t>руководителей</w:t>
            </w:r>
          </w:p>
          <w:p w14:paraId="61753DF3" w14:textId="56BC1B86" w:rsidR="007059A0" w:rsidRDefault="00433CCD" w:rsidP="007059A0">
            <w:pPr>
              <w:pStyle w:val="Default"/>
              <w:jc w:val="both"/>
            </w:pPr>
            <w:r>
              <w:t xml:space="preserve">НИС по </w:t>
            </w:r>
            <w:r w:rsidR="007059A0">
              <w:t>направлениям</w:t>
            </w:r>
          </w:p>
          <w:p w14:paraId="69D6823E" w14:textId="3000E844" w:rsidR="007059A0" w:rsidRDefault="00433CCD" w:rsidP="007059A0">
            <w:pPr>
              <w:pStyle w:val="Default"/>
              <w:jc w:val="both"/>
            </w:pPr>
            <w:r>
              <w:t xml:space="preserve">исследований, </w:t>
            </w:r>
            <w:r w:rsidR="007059A0">
              <w:t>авторских</w:t>
            </w:r>
          </w:p>
          <w:p w14:paraId="654F8519" w14:textId="0FBBC318" w:rsidR="007059A0" w:rsidRDefault="007059A0" w:rsidP="007059A0">
            <w:pPr>
              <w:pStyle w:val="Default"/>
              <w:jc w:val="both"/>
            </w:pPr>
            <w:r>
              <w:t>методик (практических</w:t>
            </w:r>
          </w:p>
          <w:p w14:paraId="3F504504" w14:textId="173A3EB5" w:rsidR="007059A0" w:rsidRPr="00433CCD" w:rsidRDefault="00433CCD" w:rsidP="007059A0">
            <w:pPr>
              <w:pStyle w:val="Default"/>
              <w:jc w:val="both"/>
            </w:pPr>
            <w:r>
              <w:t xml:space="preserve">разработок) и </w:t>
            </w:r>
            <w:r w:rsidR="007059A0">
              <w:t>формулировке возможных  тем  ВКР</w:t>
            </w:r>
          </w:p>
        </w:tc>
        <w:tc>
          <w:tcPr>
            <w:tcW w:w="3816" w:type="dxa"/>
          </w:tcPr>
          <w:p w14:paraId="0FA25966" w14:textId="33BD492B" w:rsidR="007059A0" w:rsidRDefault="00433CCD" w:rsidP="007059A0">
            <w:pPr>
              <w:pStyle w:val="Default"/>
            </w:pPr>
            <w:r>
              <w:t xml:space="preserve">Особенности </w:t>
            </w:r>
            <w:r w:rsidR="007059A0">
              <w:t xml:space="preserve">научной </w:t>
            </w:r>
          </w:p>
          <w:p w14:paraId="624C44A4" w14:textId="062AC9CB" w:rsidR="007059A0" w:rsidRDefault="007059A0" w:rsidP="007059A0">
            <w:pPr>
              <w:pStyle w:val="Default"/>
            </w:pPr>
            <w:r>
              <w:t>работы и этик</w:t>
            </w:r>
            <w:r w:rsidR="00433CCD">
              <w:t xml:space="preserve">а научного труда.  Категории и понятия </w:t>
            </w:r>
            <w:r>
              <w:t>научной работы.</w:t>
            </w:r>
          </w:p>
          <w:p w14:paraId="22F23653" w14:textId="01522DAE" w:rsidR="007059A0" w:rsidRDefault="00433CCD" w:rsidP="007059A0">
            <w:pPr>
              <w:pStyle w:val="Default"/>
            </w:pPr>
            <w:r>
              <w:t xml:space="preserve">Методологический </w:t>
            </w:r>
            <w:r w:rsidR="007059A0">
              <w:t xml:space="preserve">аппарат </w:t>
            </w:r>
            <w:r>
              <w:t xml:space="preserve">научного исследования.  Отбор </w:t>
            </w:r>
            <w:r w:rsidR="007059A0">
              <w:t xml:space="preserve">и оценка </w:t>
            </w:r>
          </w:p>
          <w:p w14:paraId="411AD376" w14:textId="77777777" w:rsidR="007059A0" w:rsidRDefault="007059A0" w:rsidP="007059A0">
            <w:pPr>
              <w:pStyle w:val="Default"/>
            </w:pPr>
            <w:r>
              <w:t xml:space="preserve">фактического </w:t>
            </w:r>
          </w:p>
          <w:p w14:paraId="3D2F3062" w14:textId="2C51E3B6" w:rsidR="007059A0" w:rsidRDefault="007059A0" w:rsidP="007059A0">
            <w:pPr>
              <w:pStyle w:val="Default"/>
            </w:pPr>
            <w:r>
              <w:t xml:space="preserve">материала. Сбор </w:t>
            </w:r>
            <w:r w:rsidR="00D824FC">
              <w:t xml:space="preserve">первичной </w:t>
            </w:r>
            <w:r>
              <w:t>научной</w:t>
            </w:r>
          </w:p>
          <w:p w14:paraId="379E5C01" w14:textId="1E5A4BE0" w:rsidR="007059A0" w:rsidRDefault="00433CCD" w:rsidP="007059A0">
            <w:pPr>
              <w:pStyle w:val="Default"/>
            </w:pPr>
            <w:r>
              <w:t xml:space="preserve">информации, ее фиксация </w:t>
            </w:r>
            <w:r w:rsidR="007059A0">
              <w:t>и</w:t>
            </w:r>
          </w:p>
          <w:p w14:paraId="513C63F6" w14:textId="00583002" w:rsidR="007059A0" w:rsidRDefault="00433CCD" w:rsidP="007059A0">
            <w:pPr>
              <w:pStyle w:val="Default"/>
            </w:pPr>
            <w:r>
              <w:t xml:space="preserve">хранение.  Структура </w:t>
            </w:r>
            <w:r w:rsidR="007059A0">
              <w:t>научно-</w:t>
            </w:r>
          </w:p>
          <w:p w14:paraId="14D3A6CB" w14:textId="77777777" w:rsidR="007059A0" w:rsidRDefault="007059A0" w:rsidP="007059A0">
            <w:pPr>
              <w:pStyle w:val="Default"/>
            </w:pPr>
            <w:r>
              <w:t xml:space="preserve">исследовательской </w:t>
            </w:r>
          </w:p>
          <w:p w14:paraId="16B265BB" w14:textId="658C657B" w:rsidR="007059A0" w:rsidRDefault="00D824FC" w:rsidP="007059A0">
            <w:pPr>
              <w:pStyle w:val="Default"/>
            </w:pPr>
            <w:r>
              <w:t xml:space="preserve">работы. Требования к </w:t>
            </w:r>
            <w:r w:rsidR="007059A0">
              <w:t>научно</w:t>
            </w:r>
          </w:p>
          <w:p w14:paraId="05747A7B" w14:textId="22EC6931" w:rsidR="007059A0" w:rsidRDefault="007059A0" w:rsidP="00A264F5">
            <w:pPr>
              <w:pStyle w:val="Default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исследовательским  работам.</w:t>
            </w:r>
          </w:p>
        </w:tc>
        <w:tc>
          <w:tcPr>
            <w:tcW w:w="2268" w:type="dxa"/>
          </w:tcPr>
          <w:p w14:paraId="1230E105" w14:textId="77777777" w:rsidR="007059A0" w:rsidRDefault="007059A0" w:rsidP="007059A0">
            <w:pPr>
              <w:pStyle w:val="Default"/>
              <w:jc w:val="both"/>
            </w:pPr>
            <w:r>
              <w:t xml:space="preserve">Дискуссии </w:t>
            </w:r>
          </w:p>
          <w:p w14:paraId="783525CD" w14:textId="77777777" w:rsidR="007059A0" w:rsidRDefault="007059A0" w:rsidP="007059A0">
            <w:pPr>
              <w:pStyle w:val="Default"/>
              <w:jc w:val="both"/>
            </w:pPr>
            <w:r>
              <w:t>по современным</w:t>
            </w:r>
          </w:p>
          <w:p w14:paraId="29F81106" w14:textId="77777777" w:rsidR="007059A0" w:rsidRDefault="007059A0" w:rsidP="007059A0">
            <w:pPr>
              <w:pStyle w:val="Default"/>
              <w:jc w:val="both"/>
            </w:pPr>
            <w:r>
              <w:t>проблемам</w:t>
            </w:r>
          </w:p>
          <w:p w14:paraId="2CB1EE38" w14:textId="77777777" w:rsidR="007059A0" w:rsidRDefault="007059A0" w:rsidP="007059A0">
            <w:pPr>
              <w:pStyle w:val="Default"/>
              <w:jc w:val="both"/>
            </w:pPr>
            <w:r>
              <w:t>соответствующей</w:t>
            </w:r>
          </w:p>
          <w:p w14:paraId="410CA86B" w14:textId="00FF066B" w:rsidR="007059A0" w:rsidRDefault="00433CCD" w:rsidP="007059A0">
            <w:pPr>
              <w:pStyle w:val="Default"/>
              <w:jc w:val="both"/>
            </w:pPr>
            <w:r>
              <w:t xml:space="preserve">области науки </w:t>
            </w:r>
            <w:r w:rsidR="007059A0">
              <w:t>и</w:t>
            </w:r>
          </w:p>
          <w:p w14:paraId="1DA5F50D" w14:textId="77777777" w:rsidR="007059A0" w:rsidRDefault="007059A0" w:rsidP="007059A0">
            <w:pPr>
              <w:pStyle w:val="Default"/>
              <w:jc w:val="both"/>
            </w:pPr>
            <w:r>
              <w:t>философским</w:t>
            </w:r>
          </w:p>
          <w:p w14:paraId="02B6C7F2" w14:textId="77777777" w:rsidR="007059A0" w:rsidRDefault="007059A0" w:rsidP="007059A0">
            <w:pPr>
              <w:pStyle w:val="Default"/>
              <w:jc w:val="both"/>
            </w:pPr>
            <w:r>
              <w:t xml:space="preserve">проблемам  </w:t>
            </w:r>
          </w:p>
          <w:p w14:paraId="392148AF" w14:textId="77777777" w:rsidR="007059A0" w:rsidRDefault="007059A0" w:rsidP="007059A0">
            <w:pPr>
              <w:pStyle w:val="Default"/>
              <w:jc w:val="both"/>
            </w:pPr>
            <w:r>
              <w:t>развития</w:t>
            </w:r>
          </w:p>
          <w:p w14:paraId="4CEE3D23" w14:textId="77777777" w:rsidR="007059A0" w:rsidRDefault="007059A0" w:rsidP="007059A0">
            <w:pPr>
              <w:pStyle w:val="Default"/>
              <w:jc w:val="both"/>
            </w:pPr>
            <w:r>
              <w:t>общества.</w:t>
            </w:r>
          </w:p>
          <w:p w14:paraId="6AAC5735" w14:textId="2AEB74C4" w:rsidR="007059A0" w:rsidRDefault="00D824FC" w:rsidP="007059A0">
            <w:pPr>
              <w:pStyle w:val="Default"/>
              <w:jc w:val="both"/>
            </w:pPr>
            <w:r>
              <w:t xml:space="preserve">Мастер-классы </w:t>
            </w:r>
            <w:r w:rsidR="007059A0">
              <w:t>по</w:t>
            </w:r>
          </w:p>
          <w:p w14:paraId="709A70E1" w14:textId="77777777" w:rsidR="007059A0" w:rsidRDefault="007059A0" w:rsidP="007059A0">
            <w:pPr>
              <w:pStyle w:val="Default"/>
              <w:jc w:val="both"/>
            </w:pPr>
            <w:r>
              <w:t>методологии</w:t>
            </w:r>
          </w:p>
          <w:p w14:paraId="608B73DC" w14:textId="537E2914" w:rsidR="007059A0" w:rsidRDefault="007059A0" w:rsidP="007059A0">
            <w:pPr>
              <w:pStyle w:val="Default"/>
              <w:jc w:val="both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исследований,  видам  и методам  анализа</w:t>
            </w:r>
          </w:p>
        </w:tc>
        <w:tc>
          <w:tcPr>
            <w:tcW w:w="3905" w:type="dxa"/>
          </w:tcPr>
          <w:p w14:paraId="49EBB245" w14:textId="6B760271" w:rsidR="007059A0" w:rsidRDefault="00433CCD" w:rsidP="007059A0">
            <w:pPr>
              <w:pStyle w:val="Default"/>
              <w:jc w:val="both"/>
            </w:pPr>
            <w:r>
              <w:t xml:space="preserve">Журнал </w:t>
            </w:r>
            <w:r w:rsidR="007059A0">
              <w:t xml:space="preserve">посещаемости </w:t>
            </w:r>
          </w:p>
          <w:p w14:paraId="7222E22C" w14:textId="77777777" w:rsidR="007059A0" w:rsidRDefault="007059A0" w:rsidP="007059A0">
            <w:pPr>
              <w:pStyle w:val="Default"/>
              <w:jc w:val="both"/>
            </w:pPr>
            <w:r>
              <w:t>учебной</w:t>
            </w:r>
          </w:p>
          <w:p w14:paraId="3F4B9B69" w14:textId="77777777" w:rsidR="007059A0" w:rsidRDefault="007059A0" w:rsidP="007059A0">
            <w:pPr>
              <w:pStyle w:val="Default"/>
              <w:jc w:val="both"/>
            </w:pPr>
            <w:r>
              <w:t>группы.</w:t>
            </w:r>
          </w:p>
          <w:p w14:paraId="5295D480" w14:textId="3C12823E" w:rsidR="007059A0" w:rsidRDefault="00D824FC" w:rsidP="007059A0">
            <w:pPr>
              <w:pStyle w:val="Default"/>
              <w:jc w:val="both"/>
            </w:pPr>
            <w:r>
              <w:t>Заявление обучающегося</w:t>
            </w:r>
            <w:r w:rsidR="007059A0">
              <w:t xml:space="preserve"> о</w:t>
            </w:r>
          </w:p>
          <w:p w14:paraId="590605AB" w14:textId="4F17CEDE" w:rsidR="007059A0" w:rsidRDefault="00D824FC" w:rsidP="007059A0">
            <w:pPr>
              <w:pStyle w:val="Default"/>
              <w:jc w:val="both"/>
            </w:pPr>
            <w:r>
              <w:t xml:space="preserve">выборе темы </w:t>
            </w:r>
            <w:r w:rsidR="007059A0">
              <w:t>ВКР.</w:t>
            </w:r>
          </w:p>
          <w:p w14:paraId="571462C9" w14:textId="62725E39" w:rsidR="007059A0" w:rsidRDefault="00433CCD" w:rsidP="007059A0">
            <w:pPr>
              <w:pStyle w:val="Default"/>
              <w:jc w:val="both"/>
            </w:pPr>
            <w:r>
              <w:t xml:space="preserve">Получение </w:t>
            </w:r>
            <w:r w:rsidR="007059A0">
              <w:t xml:space="preserve">пароля </w:t>
            </w:r>
          </w:p>
          <w:p w14:paraId="441EA7EA" w14:textId="77777777" w:rsidR="007059A0" w:rsidRDefault="007059A0" w:rsidP="007059A0">
            <w:pPr>
              <w:pStyle w:val="Default"/>
              <w:jc w:val="both"/>
            </w:pPr>
            <w:r>
              <w:t>удаленного</w:t>
            </w:r>
          </w:p>
          <w:p w14:paraId="671C8F40" w14:textId="70A9EB36" w:rsidR="007059A0" w:rsidRDefault="00433CCD" w:rsidP="007059A0">
            <w:pPr>
              <w:pStyle w:val="Default"/>
              <w:jc w:val="both"/>
            </w:pPr>
            <w:r>
              <w:t>доступа в</w:t>
            </w:r>
            <w:r w:rsidR="007059A0">
              <w:t xml:space="preserve"> библиотеку</w:t>
            </w:r>
          </w:p>
          <w:p w14:paraId="4DB082E2" w14:textId="77777777" w:rsidR="007059A0" w:rsidRDefault="007059A0" w:rsidP="007059A0">
            <w:pPr>
              <w:pStyle w:val="Default"/>
              <w:jc w:val="both"/>
            </w:pPr>
            <w:r>
              <w:t xml:space="preserve">Финансового </w:t>
            </w:r>
          </w:p>
          <w:p w14:paraId="079A02E1" w14:textId="77777777" w:rsidR="007059A0" w:rsidRDefault="007059A0" w:rsidP="007059A0">
            <w:pPr>
              <w:pStyle w:val="Default"/>
              <w:jc w:val="both"/>
            </w:pPr>
            <w:r>
              <w:t>университета.</w:t>
            </w:r>
          </w:p>
          <w:p w14:paraId="3A6D1EFF" w14:textId="6098783A" w:rsidR="007059A0" w:rsidRDefault="00D824FC" w:rsidP="007059A0">
            <w:pPr>
              <w:pStyle w:val="Default"/>
              <w:jc w:val="both"/>
            </w:pPr>
            <w:r>
              <w:t xml:space="preserve">Скриншот страницы </w:t>
            </w:r>
            <w:r w:rsidR="007059A0">
              <w:t>личного</w:t>
            </w:r>
          </w:p>
          <w:p w14:paraId="074AEB64" w14:textId="7DD74C91" w:rsidR="007059A0" w:rsidRDefault="00D824FC" w:rsidP="007059A0">
            <w:pPr>
              <w:pStyle w:val="Default"/>
              <w:jc w:val="both"/>
            </w:pPr>
            <w:r>
              <w:t xml:space="preserve">кабинета на </w:t>
            </w:r>
            <w:r w:rsidR="00433CCD">
              <w:t xml:space="preserve">сайте </w:t>
            </w:r>
            <w:r w:rsidR="007059A0">
              <w:t>научной</w:t>
            </w:r>
          </w:p>
          <w:p w14:paraId="60E89B15" w14:textId="58FEAE66" w:rsidR="007059A0" w:rsidRDefault="007059A0" w:rsidP="00A264F5">
            <w:pPr>
              <w:pStyle w:val="Default"/>
              <w:jc w:val="both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электронной  библиотеки</w:t>
            </w:r>
            <w:r w:rsidR="00A264F5">
              <w:t xml:space="preserve"> </w:t>
            </w:r>
            <w:r>
              <w:t>elibrary.ru/</w:t>
            </w:r>
          </w:p>
        </w:tc>
      </w:tr>
      <w:tr w:rsidR="00990301" w14:paraId="478ED305" w14:textId="77777777" w:rsidTr="00D824FC">
        <w:tc>
          <w:tcPr>
            <w:tcW w:w="0" w:type="auto"/>
          </w:tcPr>
          <w:p w14:paraId="34638084" w14:textId="77777777" w:rsidR="00990301" w:rsidRDefault="00990301" w:rsidP="00A264F5">
            <w:pPr>
              <w:pStyle w:val="Default"/>
              <w:jc w:val="both"/>
            </w:pPr>
            <w:r w:rsidRPr="00981F20">
              <w:t>2 модуль</w:t>
            </w:r>
            <w:r>
              <w:t xml:space="preserve"> </w:t>
            </w:r>
          </w:p>
          <w:p w14:paraId="6846143A" w14:textId="77777777" w:rsidR="00990301" w:rsidRDefault="00990301" w:rsidP="00A264F5">
            <w:pPr>
              <w:pStyle w:val="Default"/>
              <w:jc w:val="both"/>
            </w:pPr>
            <w:r>
              <w:t>(очная</w:t>
            </w:r>
          </w:p>
          <w:p w14:paraId="6382F1D3" w14:textId="533D4CA7" w:rsidR="00990301" w:rsidRDefault="00433CCD" w:rsidP="00A264F5">
            <w:pPr>
              <w:pStyle w:val="Default"/>
              <w:jc w:val="both"/>
            </w:pPr>
            <w:r>
              <w:t xml:space="preserve">форма) </w:t>
            </w:r>
            <w:r w:rsidR="00990301">
              <w:t>/</w:t>
            </w:r>
          </w:p>
          <w:p w14:paraId="3184160D" w14:textId="77777777" w:rsidR="00990301" w:rsidRDefault="00990301" w:rsidP="00A264F5">
            <w:pPr>
              <w:pStyle w:val="Default"/>
              <w:jc w:val="both"/>
            </w:pPr>
            <w:r>
              <w:t>3 модуль</w:t>
            </w:r>
          </w:p>
          <w:p w14:paraId="48404797" w14:textId="0C295D32" w:rsidR="00990301" w:rsidRDefault="00990301" w:rsidP="00A264F5">
            <w:pPr>
              <w:pStyle w:val="Default"/>
              <w:jc w:val="both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(заочная</w:t>
            </w:r>
            <w:r w:rsidR="00052F9D">
              <w:t xml:space="preserve"> </w:t>
            </w:r>
            <w:r>
              <w:t>форма)</w:t>
            </w:r>
          </w:p>
        </w:tc>
        <w:tc>
          <w:tcPr>
            <w:tcW w:w="0" w:type="auto"/>
          </w:tcPr>
          <w:p w14:paraId="398DFC27" w14:textId="2F91C729" w:rsidR="00990301" w:rsidRPr="00A264F5" w:rsidRDefault="00433CCD" w:rsidP="00A264F5">
            <w:pPr>
              <w:pStyle w:val="Default"/>
              <w:jc w:val="both"/>
            </w:pPr>
            <w:r>
              <w:t xml:space="preserve">Закрепление темы ВКР </w:t>
            </w:r>
            <w:r w:rsidR="00990301" w:rsidRPr="00A264F5">
              <w:t>и руков</w:t>
            </w:r>
            <w:r>
              <w:t xml:space="preserve">одителя ВКР. Разработка плана (графика) работы </w:t>
            </w:r>
            <w:r w:rsidR="00D824FC">
              <w:t xml:space="preserve">над </w:t>
            </w:r>
            <w:r>
              <w:t xml:space="preserve">ВКР </w:t>
            </w:r>
            <w:r w:rsidR="00990301" w:rsidRPr="00A264F5">
              <w:t>(перечень</w:t>
            </w:r>
            <w:r w:rsidR="00990301">
              <w:t xml:space="preserve"> </w:t>
            </w:r>
          </w:p>
          <w:p w14:paraId="650745B1" w14:textId="1E6ADB7E" w:rsidR="00990301" w:rsidRDefault="00990301" w:rsidP="00A264F5">
            <w:pPr>
              <w:pStyle w:val="Default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 w:rsidRPr="00A264F5">
              <w:t>мероприятий  и  сроки</w:t>
            </w:r>
            <w:r>
              <w:t xml:space="preserve"> </w:t>
            </w:r>
            <w:r w:rsidRPr="00A264F5">
              <w:t>выполнения)</w:t>
            </w:r>
          </w:p>
        </w:tc>
        <w:tc>
          <w:tcPr>
            <w:tcW w:w="3816" w:type="dxa"/>
          </w:tcPr>
          <w:p w14:paraId="68063D0C" w14:textId="4244F9E9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Аналитическое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обеспечение</w:t>
            </w:r>
          </w:p>
          <w:p w14:paraId="5260E4DA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научно-исследовательской</w:t>
            </w:r>
          </w:p>
          <w:p w14:paraId="6A386F49" w14:textId="24651BF5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деятельности, математические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14:paraId="12123989" w14:textId="481177D1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инстру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ент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льные методы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</w:p>
          <w:p w14:paraId="6035F377" w14:textId="3900C1E8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модели научного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исследования.</w:t>
            </w:r>
          </w:p>
          <w:p w14:paraId="32617AA3" w14:textId="3F00EC41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Базы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данн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х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ресурсы</w:t>
            </w:r>
          </w:p>
          <w:p w14:paraId="60AA9D8C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Библиотечно-информационного</w:t>
            </w:r>
          </w:p>
          <w:p w14:paraId="0C6AF800" w14:textId="034BCD54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комплекса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Финансового</w:t>
            </w:r>
          </w:p>
          <w:p w14:paraId="1581F50B" w14:textId="15922D38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университета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</w:t>
            </w:r>
          </w:p>
          <w:p w14:paraId="0EFA21B1" w14:textId="391437FB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информационными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ам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и.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х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учебн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издани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CEB4C0F" w14:textId="3103D987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Библиографический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поиск</w:t>
            </w:r>
          </w:p>
          <w:p w14:paraId="59D19D3C" w14:textId="70194F06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х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источников.</w:t>
            </w:r>
          </w:p>
          <w:p w14:paraId="5989F311" w14:textId="621D7125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Рекомендации по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использованию</w:t>
            </w:r>
          </w:p>
          <w:p w14:paraId="1C3EBF13" w14:textId="550BA66C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источни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ков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ной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информации.</w:t>
            </w:r>
          </w:p>
          <w:p w14:paraId="2E3504F5" w14:textId="702EEB95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Электронные библиотеки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для</w:t>
            </w:r>
          </w:p>
          <w:p w14:paraId="430C08AA" w14:textId="1FFC0E17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поиска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ной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литературы</w:t>
            </w:r>
          </w:p>
          <w:p w14:paraId="3FB53D8C" w14:textId="3DD0E00D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абота с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информационными</w:t>
            </w:r>
          </w:p>
          <w:p w14:paraId="2706EAE5" w14:textId="73C6EF6C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база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данн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например</w:t>
            </w:r>
          </w:p>
          <w:p w14:paraId="4F6E0E29" w14:textId="24944FD2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Bloomberg и др.),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требования</w:t>
            </w:r>
          </w:p>
          <w:p w14:paraId="4C2212DC" w14:textId="62F0294E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(ГОСТ),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предъяв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ля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емые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</w:t>
            </w:r>
          </w:p>
          <w:p w14:paraId="63098F56" w14:textId="523A6533" w:rsidR="00990301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оформлению  ВКР</w:t>
            </w:r>
          </w:p>
        </w:tc>
        <w:tc>
          <w:tcPr>
            <w:tcW w:w="2268" w:type="dxa"/>
            <w:vMerge w:val="restart"/>
          </w:tcPr>
          <w:p w14:paraId="70809BCF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Мастер-классы</w:t>
            </w:r>
          </w:p>
          <w:p w14:paraId="10E64126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презентации.</w:t>
            </w:r>
          </w:p>
          <w:p w14:paraId="6E2B4E95" w14:textId="697BF689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Кейсы, деловые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игры</w:t>
            </w:r>
          </w:p>
          <w:p w14:paraId="0E72A96F" w14:textId="69C9FDD7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 дискуссии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5FDAD22D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актуальным</w:t>
            </w:r>
          </w:p>
          <w:p w14:paraId="68BDF3CB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проблемам</w:t>
            </w:r>
          </w:p>
          <w:p w14:paraId="5A3E9EB7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соответствующей</w:t>
            </w:r>
          </w:p>
          <w:p w14:paraId="2F5BC8DE" w14:textId="02D4D37B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области науки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14:paraId="6745B434" w14:textId="232E95B9" w:rsidR="00990301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подготовки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D87A1B6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Тренинги,</w:t>
            </w:r>
          </w:p>
          <w:p w14:paraId="6753B109" w14:textId="0BAD2789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коллокви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ум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10BB9205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обсуждению</w:t>
            </w:r>
          </w:p>
          <w:p w14:paraId="06DD84F0" w14:textId="16C5AB9E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лов</w:t>
            </w:r>
          </w:p>
          <w:p w14:paraId="7B41AAB9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периодических</w:t>
            </w:r>
          </w:p>
          <w:p w14:paraId="213F7C9C" w14:textId="5F1E5988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отечественных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</w:p>
          <w:p w14:paraId="1B9C3AD3" w14:textId="6BFF8699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зарубежн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ых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ых</w:t>
            </w:r>
          </w:p>
          <w:p w14:paraId="5B6B19C9" w14:textId="48208AEB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изданий.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Др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угие </w:t>
            </w:r>
          </w:p>
          <w:p w14:paraId="36C91487" w14:textId="1C3E7EFB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активные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</w:p>
          <w:p w14:paraId="5B255715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интерактивные </w:t>
            </w:r>
          </w:p>
          <w:p w14:paraId="428AAAE1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формы</w:t>
            </w:r>
          </w:p>
          <w:p w14:paraId="7BD3ED0C" w14:textId="54D7D558" w:rsidR="00990301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проведения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занятий</w:t>
            </w:r>
          </w:p>
          <w:p w14:paraId="00CCAFA3" w14:textId="6E72DB53" w:rsidR="00990301" w:rsidRDefault="00990301" w:rsidP="0099030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155D1EFD" w14:textId="7C7B84E4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Приказ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закреплении темы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14:paraId="660F6A25" w14:textId="79D9459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руководителя ВКР.</w:t>
            </w:r>
          </w:p>
          <w:p w14:paraId="7867FC55" w14:textId="140AC88D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Журна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посещаемости </w:t>
            </w:r>
          </w:p>
          <w:p w14:paraId="172B87C2" w14:textId="14D958AD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3D08E90F" w14:textId="33DDE873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Материалы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 у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астии </w:t>
            </w:r>
          </w:p>
          <w:p w14:paraId="11B6DA81" w14:textId="3BB90D9F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семинара (презентации,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</w:p>
          <w:p w14:paraId="2EE94642" w14:textId="57C2AA2F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док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адов,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лы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46390FB8" w14:textId="3831CD05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олнению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6ADB23F8" w14:textId="717798A4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др.).</w:t>
            </w:r>
          </w:p>
          <w:p w14:paraId="304E34C4" w14:textId="10DBD2E9" w:rsidR="00990301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Библиографический список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направлению</w:t>
            </w:r>
            <w:r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00544F22" w14:textId="0E9802FB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Концепция исследования в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виде</w:t>
            </w:r>
          </w:p>
          <w:p w14:paraId="3D6C6F78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мини-эссе.</w:t>
            </w:r>
          </w:p>
          <w:p w14:paraId="03FD2E33" w14:textId="084C9534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Текст статьи по избранной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теме.</w:t>
            </w:r>
          </w:p>
          <w:p w14:paraId="477AA814" w14:textId="5ABF143E" w:rsidR="00990301" w:rsidRPr="00433CCD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Зачет по НИР 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(очная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форма).</w:t>
            </w:r>
          </w:p>
        </w:tc>
      </w:tr>
      <w:tr w:rsidR="00990301" w14:paraId="1A4E0FB8" w14:textId="77777777" w:rsidTr="00D824FC">
        <w:tc>
          <w:tcPr>
            <w:tcW w:w="0" w:type="auto"/>
          </w:tcPr>
          <w:p w14:paraId="7EF23AF4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3 модуль</w:t>
            </w:r>
          </w:p>
          <w:p w14:paraId="2DCC9D60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(очная</w:t>
            </w:r>
          </w:p>
          <w:p w14:paraId="1DBE33BC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форма) </w:t>
            </w:r>
          </w:p>
          <w:p w14:paraId="5E371ECC" w14:textId="6B42E778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52F9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4 модуль</w:t>
            </w:r>
          </w:p>
          <w:p w14:paraId="03A55F84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4D423E42" w14:textId="7A4DF18A" w:rsidR="00990301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0" w:type="auto"/>
          </w:tcPr>
          <w:p w14:paraId="5490DD8D" w14:textId="1E7F89B2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Обоснование  актуальности</w:t>
            </w:r>
          </w:p>
          <w:p w14:paraId="5490420A" w14:textId="74563D50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выбранной  темы,  постановка</w:t>
            </w:r>
          </w:p>
          <w:p w14:paraId="3D424EFA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целей,  задач  ВКР,</w:t>
            </w:r>
          </w:p>
          <w:p w14:paraId="33DCA264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определение  объекта  и</w:t>
            </w:r>
          </w:p>
          <w:p w14:paraId="324E9A70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предмета  исследования.</w:t>
            </w:r>
          </w:p>
          <w:p w14:paraId="0C8798CD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Аналитический  обзор</w:t>
            </w:r>
          </w:p>
          <w:p w14:paraId="48FDA958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литературы  и</w:t>
            </w:r>
          </w:p>
          <w:p w14:paraId="465669A3" w14:textId="60462974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информационных баз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7C1F75CB" w14:textId="1863F401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направлению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научного</w:t>
            </w:r>
          </w:p>
          <w:p w14:paraId="5DF6D5F2" w14:textId="21BA2D3A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617A7FA7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Развернутый  план  ВКР</w:t>
            </w:r>
          </w:p>
          <w:p w14:paraId="015B42D8" w14:textId="3380023C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(содержание)</w:t>
            </w:r>
          </w:p>
        </w:tc>
        <w:tc>
          <w:tcPr>
            <w:tcW w:w="3816" w:type="dxa"/>
          </w:tcPr>
          <w:p w14:paraId="4ABB9F3A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Научая  гипотеза  исследования.</w:t>
            </w:r>
          </w:p>
          <w:p w14:paraId="1AD843F2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Актуальность  и  новизна  темы,</w:t>
            </w:r>
          </w:p>
          <w:p w14:paraId="75B36684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общая  информация  о  состоянии</w:t>
            </w:r>
          </w:p>
          <w:p w14:paraId="2CCB8959" w14:textId="43B53AE2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разработок по  теме,  связь  данной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  другими  научно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исследовательскими </w:t>
            </w:r>
          </w:p>
          <w:p w14:paraId="7D2ED037" w14:textId="66F7EFFC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работами, цель  работы </w:t>
            </w:r>
          </w:p>
          <w:p w14:paraId="3972D58B" w14:textId="1AA0C54C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 решаемые задачи, объект  и  предмет,  методика</w:t>
            </w:r>
          </w:p>
          <w:p w14:paraId="05771363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исследования,  обзор</w:t>
            </w:r>
          </w:p>
          <w:p w14:paraId="442F60EE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информационной  базы</w:t>
            </w:r>
          </w:p>
          <w:p w14:paraId="25201C48" w14:textId="3366B3EA" w:rsidR="00990301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</w:t>
            </w:r>
          </w:p>
        </w:tc>
        <w:tc>
          <w:tcPr>
            <w:tcW w:w="2268" w:type="dxa"/>
            <w:vMerge/>
          </w:tcPr>
          <w:p w14:paraId="5BE9B865" w14:textId="77777777" w:rsidR="00990301" w:rsidRDefault="00990301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1D694ABC" w14:textId="797C8024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Обзор научной литературы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6B64C6F1" w14:textId="1787C215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направлению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научного</w:t>
            </w:r>
          </w:p>
          <w:p w14:paraId="3AEDA1B3" w14:textId="35426616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журнал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посещаемости 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5DA00B3F" w14:textId="7330D65A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Утвержденный план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(содержание).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Материалы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</w:p>
          <w:p w14:paraId="5D021E6E" w14:textId="60BB3B9C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участии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семинара (презентации,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докладов, материалы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выполнению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аданий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др.).</w:t>
            </w:r>
          </w:p>
          <w:p w14:paraId="3053CF8D" w14:textId="459DD62E" w:rsidR="00990301" w:rsidRPr="009A101A" w:rsidRDefault="00D824FC" w:rsidP="00433CCD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Зачет по НИР </w:t>
            </w:r>
          </w:p>
        </w:tc>
      </w:tr>
      <w:tr w:rsidR="00990301" w14:paraId="27A7D304" w14:textId="77777777" w:rsidTr="00D824FC">
        <w:tc>
          <w:tcPr>
            <w:tcW w:w="0" w:type="auto"/>
          </w:tcPr>
          <w:p w14:paraId="7C5E3AEC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4  модуль</w:t>
            </w:r>
          </w:p>
          <w:p w14:paraId="4607617A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(очная</w:t>
            </w:r>
          </w:p>
          <w:p w14:paraId="604F8B27" w14:textId="3B579EB0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 /</w:t>
            </w:r>
          </w:p>
          <w:p w14:paraId="669A47EF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5  модуль</w:t>
            </w:r>
          </w:p>
          <w:p w14:paraId="47C683D3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3FBDC1DD" w14:textId="25BC13FD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0" w:type="auto"/>
          </w:tcPr>
          <w:p w14:paraId="79F309FB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Характеристика</w:t>
            </w:r>
          </w:p>
          <w:p w14:paraId="7BD2EC93" w14:textId="31994635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современного  состояни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я</w:t>
            </w:r>
          </w:p>
          <w:p w14:paraId="65CABBA9" w14:textId="5B0B47CC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аемой  проблемы,</w:t>
            </w:r>
          </w:p>
          <w:p w14:paraId="2D8E30C4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характеристика</w:t>
            </w:r>
          </w:p>
          <w:p w14:paraId="42F19809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методологического  аппарата,</w:t>
            </w:r>
          </w:p>
          <w:p w14:paraId="49625A06" w14:textId="6CA35736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который 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предполагается</w:t>
            </w:r>
          </w:p>
          <w:p w14:paraId="5D248054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использовать,</w:t>
            </w:r>
          </w:p>
          <w:p w14:paraId="5C5C02C9" w14:textId="6A20FC19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подбор  и из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ние  ос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новных</w:t>
            </w:r>
          </w:p>
          <w:p w14:paraId="50E3C4EA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литературных  источников,</w:t>
            </w:r>
          </w:p>
          <w:p w14:paraId="4D06346D" w14:textId="1E482364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которые  бу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ут  использованы</w:t>
            </w:r>
          </w:p>
          <w:p w14:paraId="02161743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качестве  теоретической  базы</w:t>
            </w:r>
          </w:p>
          <w:p w14:paraId="3A5D6894" w14:textId="77777777" w:rsidR="00990301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50A8FAF7" w14:textId="77777777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 статьи,  тезисов  и</w:t>
            </w:r>
          </w:p>
          <w:p w14:paraId="6DC301B7" w14:textId="7DB0AE4B" w:rsidR="00990301" w:rsidRPr="009A101A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докладов</w:t>
            </w:r>
          </w:p>
        </w:tc>
        <w:tc>
          <w:tcPr>
            <w:tcW w:w="3816" w:type="dxa"/>
          </w:tcPr>
          <w:p w14:paraId="22790305" w14:textId="07DCEA87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ная статья как один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</w:t>
            </w:r>
          </w:p>
          <w:p w14:paraId="17759D54" w14:textId="3A9DB1E4" w:rsidR="00990301" w:rsidRPr="006923A0" w:rsidRDefault="00D824FC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основных видов </w:t>
            </w:r>
            <w:r w:rsidR="00990301"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чн</w:t>
            </w:r>
            <w:r w:rsidR="00990301"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ой </w:t>
            </w:r>
          </w:p>
          <w:p w14:paraId="1C6412A8" w14:textId="52466132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(объем,  структурные  элементы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статьи).  Составление  тезисов.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Подготовка  презентации </w:t>
            </w:r>
          </w:p>
          <w:p w14:paraId="323820CE" w14:textId="645D392A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работы.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Требования  к  докладу  и</w:t>
            </w:r>
          </w:p>
          <w:p w14:paraId="2E4F3D07" w14:textId="77777777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электронной  презентации.</w:t>
            </w:r>
          </w:p>
          <w:p w14:paraId="30E5063E" w14:textId="77777777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Рецензирование.  Процедура</w:t>
            </w:r>
          </w:p>
          <w:p w14:paraId="5D2D440D" w14:textId="7474DCF5" w:rsidR="00990301" w:rsidRPr="006923A0" w:rsidRDefault="00D824FC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публичного </w:t>
            </w:r>
            <w:r w:rsidR="00990301"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высту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ления </w:t>
            </w:r>
            <w:r w:rsidR="00990301"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</w:t>
            </w:r>
          </w:p>
          <w:p w14:paraId="2C988429" w14:textId="32489148" w:rsidR="00990301" w:rsidRPr="006923A0" w:rsidRDefault="00D824FC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круглом столе, </w:t>
            </w:r>
            <w:r w:rsidR="00990301"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семинаре,</w:t>
            </w:r>
          </w:p>
          <w:p w14:paraId="7212DFC6" w14:textId="77777777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конференции.  Психологический</w:t>
            </w:r>
          </w:p>
          <w:p w14:paraId="6DB558E8" w14:textId="21FB2AF2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аспект  готовности  к выступле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ию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Культура  выступлени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 и ведения</w:t>
            </w:r>
          </w:p>
          <w:p w14:paraId="6D25BFCA" w14:textId="6120B7E9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дискуссии</w:t>
            </w:r>
          </w:p>
        </w:tc>
        <w:tc>
          <w:tcPr>
            <w:tcW w:w="2268" w:type="dxa"/>
            <w:vMerge/>
          </w:tcPr>
          <w:p w14:paraId="5C3BA164" w14:textId="77777777" w:rsidR="00990301" w:rsidRDefault="00990301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4BA34F71" w14:textId="640B4CE1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Опубликов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нные  статьи  по  теме</w:t>
            </w:r>
          </w:p>
          <w:p w14:paraId="532B7BBD" w14:textId="77777777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4636EBC2" w14:textId="29AF2117" w:rsidR="00990301" w:rsidRPr="006923A0" w:rsidRDefault="00D824FC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Тезисы и </w:t>
            </w:r>
            <w:r w:rsidR="00990301"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ады </w:t>
            </w:r>
            <w:r w:rsidR="00990301"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ля</w:t>
            </w:r>
          </w:p>
          <w:p w14:paraId="43FF531C" w14:textId="562C3E65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выступлен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ия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ных</w:t>
            </w:r>
          </w:p>
          <w:p w14:paraId="352426A6" w14:textId="77777777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конференциях.</w:t>
            </w:r>
          </w:p>
          <w:p w14:paraId="46EB811A" w14:textId="77777777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Журнал  посещаемости </w:t>
            </w:r>
          </w:p>
          <w:p w14:paraId="3705E134" w14:textId="40530CEB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24178AFA" w14:textId="2D71E377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алы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уча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стии в работе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семинара (презентации,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докл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адов, материалы </w:t>
            </w: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363B694B" w14:textId="78B0C005" w:rsidR="00990301" w:rsidRPr="006923A0" w:rsidRDefault="00D824FC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выполнению </w:t>
            </w:r>
            <w:r w:rsidR="00990301"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4EDDA43B" w14:textId="204F1C73" w:rsidR="00990301" w:rsidRPr="006923A0" w:rsidRDefault="00433CCD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и </w:t>
            </w:r>
            <w:r w:rsidR="00990301"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др.).</w:t>
            </w:r>
          </w:p>
          <w:p w14:paraId="27F2578F" w14:textId="42B73B21" w:rsidR="00990301" w:rsidRPr="006923A0" w:rsidRDefault="00D824FC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Зачет по НИР</w:t>
            </w:r>
            <w:r w:rsidR="00990301"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(очная </w:t>
            </w:r>
          </w:p>
          <w:p w14:paraId="76AB60A7" w14:textId="1715C08D" w:rsidR="00990301" w:rsidRPr="006923A0" w:rsidRDefault="00990301" w:rsidP="006923A0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</w:tc>
      </w:tr>
      <w:tr w:rsidR="006923A0" w14:paraId="4B98C120" w14:textId="77777777" w:rsidTr="00D824FC">
        <w:tc>
          <w:tcPr>
            <w:tcW w:w="0" w:type="auto"/>
            <w:gridSpan w:val="5"/>
          </w:tcPr>
          <w:p w14:paraId="63DDB5EA" w14:textId="3ACE8C2E" w:rsidR="006923A0" w:rsidRPr="006923A0" w:rsidRDefault="006923A0" w:rsidP="006923A0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Второй год обучения</w:t>
            </w:r>
          </w:p>
        </w:tc>
      </w:tr>
      <w:tr w:rsidR="00990301" w14:paraId="581E4C4D" w14:textId="77777777" w:rsidTr="00D824FC">
        <w:tc>
          <w:tcPr>
            <w:tcW w:w="0" w:type="auto"/>
          </w:tcPr>
          <w:p w14:paraId="232EA4BE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5  модуль</w:t>
            </w:r>
          </w:p>
          <w:p w14:paraId="4F72DC86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(очная</w:t>
            </w:r>
          </w:p>
          <w:p w14:paraId="296AE47C" w14:textId="7D408E82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 /</w:t>
            </w:r>
          </w:p>
          <w:p w14:paraId="04CC29F0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5  модуль</w:t>
            </w:r>
          </w:p>
          <w:p w14:paraId="27719B34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3E35D0C7" w14:textId="4C5BEA83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0" w:type="auto"/>
          </w:tcPr>
          <w:p w14:paraId="18B94D4A" w14:textId="09DE7C5F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Сбор  материа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лов  и</w:t>
            </w:r>
          </w:p>
          <w:p w14:paraId="17D6DEC9" w14:textId="3A1C5552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али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тические  исследования</w:t>
            </w:r>
          </w:p>
          <w:p w14:paraId="292D82C3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  выбранному</w:t>
            </w:r>
          </w:p>
          <w:p w14:paraId="51FE4017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направлению  исследования</w:t>
            </w:r>
          </w:p>
          <w:p w14:paraId="21ED969D" w14:textId="31A1E0DB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для  подготовки  науч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ной</w:t>
            </w:r>
          </w:p>
          <w:p w14:paraId="32B7B9DC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статьи,  тезисов  и </w:t>
            </w:r>
          </w:p>
          <w:p w14:paraId="4F40D1CF" w14:textId="336E0838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докл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адов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для  выступления  на  научн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конференциях.</w:t>
            </w:r>
          </w:p>
          <w:p w14:paraId="04BDCB4B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 первой  главы</w:t>
            </w:r>
          </w:p>
          <w:p w14:paraId="31972834" w14:textId="2B404376" w:rsidR="00990301" w:rsidRPr="008B0558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3816" w:type="dxa"/>
          </w:tcPr>
          <w:p w14:paraId="26BA0E48" w14:textId="3EF63A06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Обобщение результатов  анализа</w:t>
            </w:r>
          </w:p>
          <w:p w14:paraId="4AC2B008" w14:textId="445AD467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проблемы в объекте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научного</w:t>
            </w:r>
          </w:p>
          <w:p w14:paraId="37F3DCCE" w14:textId="53F03DC6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Анализ  специальной  области исследовании.  Рубрикация  текста.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Построение  гистограмм, </w:t>
            </w:r>
          </w:p>
          <w:p w14:paraId="216AA7AD" w14:textId="1AED224F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диаграмм.</w:t>
            </w:r>
          </w:p>
          <w:p w14:paraId="0EEE186D" w14:textId="13AF4D59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Язык,  стиль  ВКР</w:t>
            </w:r>
          </w:p>
        </w:tc>
        <w:tc>
          <w:tcPr>
            <w:tcW w:w="2268" w:type="dxa"/>
            <w:vMerge w:val="restart"/>
          </w:tcPr>
          <w:p w14:paraId="335354A7" w14:textId="0180034A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Дискуссии по</w:t>
            </w:r>
          </w:p>
          <w:p w14:paraId="1EE355C9" w14:textId="13612FDB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актуальным</w:t>
            </w:r>
          </w:p>
          <w:p w14:paraId="125ECA50" w14:textId="19FCB9B4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проблемам</w:t>
            </w:r>
          </w:p>
          <w:p w14:paraId="5984296D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соответствующей</w:t>
            </w:r>
          </w:p>
          <w:p w14:paraId="3E36324C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области  науки</w:t>
            </w:r>
          </w:p>
          <w:p w14:paraId="411108F8" w14:textId="77777777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подготовки  ВКР.</w:t>
            </w:r>
          </w:p>
          <w:p w14:paraId="22D32614" w14:textId="48C5A6FF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Круглые  столы  по обсуждению</w:t>
            </w:r>
          </w:p>
          <w:p w14:paraId="1968914E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результатов </w:t>
            </w:r>
          </w:p>
          <w:p w14:paraId="667951E3" w14:textId="74D47B22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анализа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проблем</w:t>
            </w:r>
          </w:p>
          <w:p w14:paraId="57476C1F" w14:textId="14D84920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6A0BC85C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Отчетные  презентации</w:t>
            </w:r>
          </w:p>
          <w:p w14:paraId="5F2BD6A7" w14:textId="0F9401BC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3905" w:type="dxa"/>
          </w:tcPr>
          <w:p w14:paraId="6B436A93" w14:textId="578877D0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Журнал  посещаемости </w:t>
            </w:r>
          </w:p>
          <w:p w14:paraId="3A1293EB" w14:textId="03846F13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75C181B9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Результаты  обзора</w:t>
            </w:r>
          </w:p>
          <w:p w14:paraId="1B9A90DE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теоретических  положений,</w:t>
            </w:r>
          </w:p>
          <w:p w14:paraId="13B45577" w14:textId="6EEAA070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полученных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ведущими</w:t>
            </w:r>
          </w:p>
          <w:p w14:paraId="083F6E48" w14:textId="2E398DD5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специалистами  в  области</w:t>
            </w:r>
          </w:p>
          <w:p w14:paraId="04766E8A" w14:textId="13FE2B0D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проводимого исследования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(в</w:t>
            </w:r>
          </w:p>
          <w:p w14:paraId="4E7B6851" w14:textId="39A0F3E6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виде тезисов), оценка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их</w:t>
            </w:r>
          </w:p>
          <w:p w14:paraId="6F5DD080" w14:textId="5D0DAF19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применимости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 </w:t>
            </w:r>
          </w:p>
          <w:p w14:paraId="2015AEDE" w14:textId="6EA4250F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рамках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 </w:t>
            </w:r>
          </w:p>
          <w:p w14:paraId="50DE5599" w14:textId="23D3F6CC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указанием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личного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вклада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обучающегося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разработку темы.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Материалы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</w:p>
          <w:p w14:paraId="490FE65A" w14:textId="57048BDE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участии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работе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семинара (презентации,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докладов, материалы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выполнению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2FD6A254" w14:textId="7616C6D3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др.)</w:t>
            </w:r>
          </w:p>
        </w:tc>
      </w:tr>
      <w:tr w:rsidR="00990301" w14:paraId="0894BF27" w14:textId="77777777" w:rsidTr="00D824FC">
        <w:tc>
          <w:tcPr>
            <w:tcW w:w="0" w:type="auto"/>
          </w:tcPr>
          <w:p w14:paraId="1A4C1D78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6 модуль</w:t>
            </w:r>
          </w:p>
          <w:p w14:paraId="75135091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(очная</w:t>
            </w:r>
          </w:p>
          <w:p w14:paraId="0106D1ED" w14:textId="00B6E24E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  <w:r w:rsidR="00052F9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14:paraId="68AEB620" w14:textId="2602FF3A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6-8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</w:p>
          <w:p w14:paraId="118DE27D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1D62135F" w14:textId="0B36885D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форма)</w:t>
            </w:r>
          </w:p>
        </w:tc>
        <w:tc>
          <w:tcPr>
            <w:tcW w:w="0" w:type="auto"/>
          </w:tcPr>
          <w:p w14:paraId="0F634F35" w14:textId="18D557EC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Подготовка  второй  главы  (и третьей  при  наличии)  ВКР.</w:t>
            </w:r>
          </w:p>
          <w:p w14:paraId="6FE24B24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 к публикации</w:t>
            </w:r>
          </w:p>
          <w:p w14:paraId="568DDE7B" w14:textId="6B92FC48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научной  статьи  по  теме  ВКР,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тезисов 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докладов  для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выступления  на  научных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конференциях</w:t>
            </w:r>
          </w:p>
        </w:tc>
        <w:tc>
          <w:tcPr>
            <w:tcW w:w="3816" w:type="dxa"/>
          </w:tcPr>
          <w:p w14:paraId="4B989B17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Разработка  предложений  и</w:t>
            </w:r>
          </w:p>
          <w:p w14:paraId="077FA835" w14:textId="4E7B8832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рекомендаций ВКР.  Проектные</w:t>
            </w:r>
          </w:p>
          <w:p w14:paraId="7D5A270F" w14:textId="7424D1E8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рекомендации, оценка  их</w:t>
            </w:r>
          </w:p>
          <w:p w14:paraId="06995A19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эффективности.</w:t>
            </w:r>
          </w:p>
          <w:p w14:paraId="44221712" w14:textId="516FF0F3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Обработка  отдельны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х  видов</w:t>
            </w:r>
          </w:p>
          <w:p w14:paraId="6ADBEAE6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текста.</w:t>
            </w:r>
          </w:p>
          <w:p w14:paraId="11CF5FD6" w14:textId="754C88B6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Требования, предъявляемые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к</w:t>
            </w:r>
          </w:p>
          <w:p w14:paraId="1B9CECA7" w14:textId="5B9C45F8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оформлению  ВКР.</w:t>
            </w:r>
          </w:p>
        </w:tc>
        <w:tc>
          <w:tcPr>
            <w:tcW w:w="2268" w:type="dxa"/>
            <w:vMerge/>
          </w:tcPr>
          <w:p w14:paraId="6E2F7F95" w14:textId="77777777" w:rsidR="00990301" w:rsidRDefault="00990301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7C570F18" w14:textId="17951B20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Опубликованная  статья,  тезисы.</w:t>
            </w:r>
          </w:p>
          <w:p w14:paraId="32EB09D3" w14:textId="77777777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Проект  первой  главы  ВКР.</w:t>
            </w:r>
          </w:p>
          <w:p w14:paraId="7DE4BDA3" w14:textId="77777777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Журнал  посещаемости </w:t>
            </w:r>
          </w:p>
          <w:p w14:paraId="41E22E96" w14:textId="38FB383E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3C52634E" w14:textId="3945AB42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Материалы  об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участии </w:t>
            </w:r>
          </w:p>
          <w:p w14:paraId="6E500C42" w14:textId="0A4A82D8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семинара (презентации,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тексты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докладов, материалы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0FF34427" w14:textId="5F61834D" w:rsidR="00990301" w:rsidRPr="003D39B1" w:rsidRDefault="00D824FC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выполнению </w:t>
            </w:r>
            <w:r w:rsidR="00990301"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0F19D333" w14:textId="3CC28FBA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др.).</w:t>
            </w:r>
          </w:p>
          <w:p w14:paraId="2F3E6AD2" w14:textId="483203F2" w:rsidR="0099030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зачет  по  НИР.</w:t>
            </w:r>
          </w:p>
        </w:tc>
      </w:tr>
      <w:tr w:rsidR="003D39B1" w14:paraId="5129645F" w14:textId="77777777" w:rsidTr="00D824FC">
        <w:tc>
          <w:tcPr>
            <w:tcW w:w="0" w:type="auto"/>
          </w:tcPr>
          <w:p w14:paraId="0FDC0BEF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7-8</w:t>
            </w:r>
          </w:p>
          <w:p w14:paraId="07C28A1F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</w:p>
          <w:p w14:paraId="4D3986E0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(очная</w:t>
            </w:r>
          </w:p>
          <w:p w14:paraId="4D75EBDF" w14:textId="32F82162" w:rsidR="007059A0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0" w:type="auto"/>
          </w:tcPr>
          <w:p w14:paraId="1C7797DC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Представление</w:t>
            </w:r>
          </w:p>
          <w:p w14:paraId="330997C8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предварительного  варианта</w:t>
            </w:r>
          </w:p>
          <w:p w14:paraId="1210AABA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ВКР </w:t>
            </w:r>
          </w:p>
          <w:p w14:paraId="24725798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руководителю.</w:t>
            </w:r>
          </w:p>
          <w:p w14:paraId="51973AA2" w14:textId="0C29B784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Предза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щи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та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основн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ых</w:t>
            </w:r>
          </w:p>
          <w:p w14:paraId="3FE6A666" w14:textId="113D710B" w:rsidR="007059A0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положений 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3816" w:type="dxa"/>
          </w:tcPr>
          <w:p w14:paraId="2CC23EAA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Обсуждение  и  анализ </w:t>
            </w:r>
          </w:p>
          <w:p w14:paraId="32EAC465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результатов</w:t>
            </w:r>
          </w:p>
          <w:p w14:paraId="0E8A6F79" w14:textId="737D18DA" w:rsidR="007059A0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проведенного  исследования</w:t>
            </w:r>
          </w:p>
        </w:tc>
        <w:tc>
          <w:tcPr>
            <w:tcW w:w="2268" w:type="dxa"/>
          </w:tcPr>
          <w:p w14:paraId="41CD85F0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Отчетные  презентации</w:t>
            </w:r>
          </w:p>
          <w:p w14:paraId="04982AB9" w14:textId="020C7B66" w:rsidR="003D39B1" w:rsidRPr="003D39B1" w:rsidRDefault="00D824FC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студентов </w:t>
            </w:r>
            <w:r w:rsidR="003D39B1"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5CABA936" w14:textId="1FC2396C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результат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ам</w:t>
            </w:r>
          </w:p>
          <w:p w14:paraId="40876AB0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исследований,</w:t>
            </w:r>
          </w:p>
          <w:p w14:paraId="2614B542" w14:textId="09C1C962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учн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ые </w:t>
            </w:r>
          </w:p>
          <w:p w14:paraId="6FE33551" w14:textId="037A7E38" w:rsidR="007059A0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дискуссии.</w:t>
            </w:r>
          </w:p>
        </w:tc>
        <w:tc>
          <w:tcPr>
            <w:tcW w:w="3905" w:type="dxa"/>
          </w:tcPr>
          <w:p w14:paraId="28C2B73A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Проект  второй  главы  ВКР.</w:t>
            </w:r>
          </w:p>
          <w:p w14:paraId="7C83B018" w14:textId="470D015F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алы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астии в </w:t>
            </w:r>
          </w:p>
          <w:p w14:paraId="0E9D907A" w14:textId="448038F1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семинара (презентации,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адов,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лы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4DBC5756" w14:textId="6895F450" w:rsidR="003D39B1" w:rsidRPr="003D39B1" w:rsidRDefault="00D824FC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выполнению </w:t>
            </w:r>
            <w:r w:rsidR="003D39B1"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7238608D" w14:textId="77777777" w:rsidR="007059A0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заданий  и  др.).</w:t>
            </w:r>
          </w:p>
          <w:p w14:paraId="60E06DA2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Заключение </w:t>
            </w:r>
          </w:p>
          <w:p w14:paraId="1CDAD065" w14:textId="7A64B8D9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руководите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ля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E0E5AB7" w14:textId="4AA9D883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пени  готовности  В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КР</w:t>
            </w:r>
          </w:p>
          <w:p w14:paraId="07BB1180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отзыв.</w:t>
            </w:r>
          </w:p>
          <w:p w14:paraId="7A8165C0" w14:textId="65D3E58D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ачет  по  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ИР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3D757212" w14:textId="77777777" w:rsidR="00A264F5" w:rsidRPr="00F30185" w:rsidRDefault="00A264F5" w:rsidP="00F30185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14:paraId="0FE0EF64" w14:textId="4A80293A" w:rsidR="00981F20" w:rsidRPr="00981F20" w:rsidRDefault="00981F20" w:rsidP="00981F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FC42A4" w14:textId="77777777" w:rsidR="00CD2F04" w:rsidRDefault="00CD2F04" w:rsidP="009E3D3A">
      <w:pPr>
        <w:pStyle w:val="Default"/>
        <w:spacing w:line="360" w:lineRule="auto"/>
        <w:jc w:val="both"/>
        <w:rPr>
          <w:sz w:val="28"/>
          <w:szCs w:val="28"/>
        </w:rPr>
      </w:pPr>
    </w:p>
    <w:sectPr w:rsidR="00CD2F04" w:rsidSect="0042344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71840" w14:textId="77777777" w:rsidR="00E12432" w:rsidRDefault="00E12432" w:rsidP="009F1D11">
      <w:pPr>
        <w:spacing w:after="0" w:line="240" w:lineRule="auto"/>
      </w:pPr>
      <w:r>
        <w:separator/>
      </w:r>
    </w:p>
  </w:endnote>
  <w:endnote w:type="continuationSeparator" w:id="0">
    <w:p w14:paraId="38AF8C94" w14:textId="77777777" w:rsidR="00E12432" w:rsidRDefault="00E12432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8033600"/>
      <w:docPartObj>
        <w:docPartGallery w:val="Page Numbers (Bottom of Page)"/>
        <w:docPartUnique/>
      </w:docPartObj>
    </w:sdtPr>
    <w:sdtEndPr/>
    <w:sdtContent>
      <w:p w14:paraId="06282CCC" w14:textId="79494300" w:rsidR="00D824FC" w:rsidRDefault="00D824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1F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E4B4448" w14:textId="77777777" w:rsidR="00D824FC" w:rsidRDefault="00D824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250B6" w14:textId="77777777" w:rsidR="00E12432" w:rsidRDefault="00E12432" w:rsidP="009F1D11">
      <w:pPr>
        <w:spacing w:after="0" w:line="240" w:lineRule="auto"/>
      </w:pPr>
      <w:r>
        <w:separator/>
      </w:r>
    </w:p>
  </w:footnote>
  <w:footnote w:type="continuationSeparator" w:id="0">
    <w:p w14:paraId="2DE49893" w14:textId="77777777" w:rsidR="00E12432" w:rsidRDefault="00E12432" w:rsidP="009F1D11">
      <w:pPr>
        <w:spacing w:after="0" w:line="240" w:lineRule="auto"/>
      </w:pPr>
      <w:r>
        <w:continuationSeparator/>
      </w:r>
    </w:p>
  </w:footnote>
  <w:footnote w:id="1">
    <w:p w14:paraId="363FFAD5" w14:textId="77777777" w:rsidR="00D824FC" w:rsidRPr="00402F07" w:rsidRDefault="00D824FC" w:rsidP="00402F07">
      <w:pPr>
        <w:pStyle w:val="ab"/>
        <w:rPr>
          <w:lang w:val="ru-RU"/>
        </w:rPr>
      </w:pPr>
      <w:r>
        <w:rPr>
          <w:rStyle w:val="ad"/>
        </w:rPr>
        <w:footnoteRef/>
      </w:r>
      <w:r w:rsidRPr="00402F07">
        <w:rPr>
          <w:lang w:val="ru-RU"/>
        </w:rPr>
        <w:t xml:space="preserve"> Заполняется при реализации актуализированных ОС ВО ФУ  и ФГОС ВО3++</w:t>
      </w:r>
    </w:p>
  </w:footnote>
  <w:footnote w:id="2">
    <w:p w14:paraId="4F867D71" w14:textId="77777777" w:rsidR="00D824FC" w:rsidRPr="00F21B25" w:rsidRDefault="00D824FC" w:rsidP="006A3039">
      <w:pPr>
        <w:pStyle w:val="ab"/>
        <w:rPr>
          <w:sz w:val="16"/>
          <w:szCs w:val="16"/>
          <w:lang w:val="ru-RU"/>
        </w:rPr>
      </w:pPr>
      <w:r w:rsidRPr="0058074B">
        <w:rPr>
          <w:rStyle w:val="ad"/>
          <w:sz w:val="16"/>
          <w:szCs w:val="16"/>
        </w:rPr>
        <w:footnoteRef/>
      </w:r>
      <w:r w:rsidRPr="00F21B25">
        <w:rPr>
          <w:sz w:val="16"/>
          <w:szCs w:val="16"/>
          <w:lang w:val="ru-RU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30573D83"/>
    <w:multiLevelType w:val="hybridMultilevel"/>
    <w:tmpl w:val="C01EE5AC"/>
    <w:lvl w:ilvl="0" w:tplc="75BAE542">
      <w:start w:val="1"/>
      <w:numFmt w:val="decimal"/>
      <w:lvlText w:val="%1."/>
      <w:lvlJc w:val="left"/>
      <w:pPr>
        <w:ind w:left="185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4694BC6"/>
    <w:multiLevelType w:val="hybridMultilevel"/>
    <w:tmpl w:val="61100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6E5E"/>
    <w:rsid w:val="00007107"/>
    <w:rsid w:val="000071F3"/>
    <w:rsid w:val="000106AF"/>
    <w:rsid w:val="00010CD1"/>
    <w:rsid w:val="000119FC"/>
    <w:rsid w:val="00011A4C"/>
    <w:rsid w:val="00012C56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ECA"/>
    <w:rsid w:val="00026052"/>
    <w:rsid w:val="00030AD3"/>
    <w:rsid w:val="00030F24"/>
    <w:rsid w:val="00031124"/>
    <w:rsid w:val="000312CF"/>
    <w:rsid w:val="0003154A"/>
    <w:rsid w:val="0003167C"/>
    <w:rsid w:val="00031A7D"/>
    <w:rsid w:val="00032553"/>
    <w:rsid w:val="000340DB"/>
    <w:rsid w:val="0003571F"/>
    <w:rsid w:val="00035D58"/>
    <w:rsid w:val="00036CC4"/>
    <w:rsid w:val="00036E53"/>
    <w:rsid w:val="00037233"/>
    <w:rsid w:val="00037307"/>
    <w:rsid w:val="00037AC6"/>
    <w:rsid w:val="00037D3E"/>
    <w:rsid w:val="0004072C"/>
    <w:rsid w:val="0004179F"/>
    <w:rsid w:val="00041C70"/>
    <w:rsid w:val="00041F51"/>
    <w:rsid w:val="00042083"/>
    <w:rsid w:val="00042221"/>
    <w:rsid w:val="000430CA"/>
    <w:rsid w:val="0004396A"/>
    <w:rsid w:val="000445B6"/>
    <w:rsid w:val="00044A26"/>
    <w:rsid w:val="00045C3A"/>
    <w:rsid w:val="00047601"/>
    <w:rsid w:val="00047AB6"/>
    <w:rsid w:val="00047D52"/>
    <w:rsid w:val="00050F92"/>
    <w:rsid w:val="00051786"/>
    <w:rsid w:val="00052F9D"/>
    <w:rsid w:val="00054078"/>
    <w:rsid w:val="00054EDE"/>
    <w:rsid w:val="000608DC"/>
    <w:rsid w:val="00060C0D"/>
    <w:rsid w:val="000621C5"/>
    <w:rsid w:val="000630C3"/>
    <w:rsid w:val="000636DC"/>
    <w:rsid w:val="00064448"/>
    <w:rsid w:val="0006474E"/>
    <w:rsid w:val="0006758B"/>
    <w:rsid w:val="0007043D"/>
    <w:rsid w:val="000720A2"/>
    <w:rsid w:val="00072C28"/>
    <w:rsid w:val="0007315B"/>
    <w:rsid w:val="00073F99"/>
    <w:rsid w:val="00074E91"/>
    <w:rsid w:val="00074F49"/>
    <w:rsid w:val="000766FA"/>
    <w:rsid w:val="00076B2B"/>
    <w:rsid w:val="00077870"/>
    <w:rsid w:val="00077978"/>
    <w:rsid w:val="00077EBA"/>
    <w:rsid w:val="000800FE"/>
    <w:rsid w:val="00082548"/>
    <w:rsid w:val="00082F7F"/>
    <w:rsid w:val="00082F90"/>
    <w:rsid w:val="00083B02"/>
    <w:rsid w:val="00090587"/>
    <w:rsid w:val="00090810"/>
    <w:rsid w:val="000913A2"/>
    <w:rsid w:val="00091414"/>
    <w:rsid w:val="000928D0"/>
    <w:rsid w:val="00092B8A"/>
    <w:rsid w:val="00094D73"/>
    <w:rsid w:val="00096D12"/>
    <w:rsid w:val="000A49C9"/>
    <w:rsid w:val="000A4B26"/>
    <w:rsid w:val="000A4F96"/>
    <w:rsid w:val="000A5CCF"/>
    <w:rsid w:val="000A633E"/>
    <w:rsid w:val="000A6C3F"/>
    <w:rsid w:val="000B03D7"/>
    <w:rsid w:val="000B0C2D"/>
    <w:rsid w:val="000B0E9B"/>
    <w:rsid w:val="000B1224"/>
    <w:rsid w:val="000B278D"/>
    <w:rsid w:val="000B3C2F"/>
    <w:rsid w:val="000B5C54"/>
    <w:rsid w:val="000B5C82"/>
    <w:rsid w:val="000B6654"/>
    <w:rsid w:val="000B7D46"/>
    <w:rsid w:val="000C1188"/>
    <w:rsid w:val="000C27A6"/>
    <w:rsid w:val="000C43FC"/>
    <w:rsid w:val="000C470C"/>
    <w:rsid w:val="000C5AA8"/>
    <w:rsid w:val="000C6C0A"/>
    <w:rsid w:val="000D00EA"/>
    <w:rsid w:val="000D02A4"/>
    <w:rsid w:val="000D1922"/>
    <w:rsid w:val="000D285B"/>
    <w:rsid w:val="000D46D8"/>
    <w:rsid w:val="000D61F4"/>
    <w:rsid w:val="000D7CED"/>
    <w:rsid w:val="000E1D75"/>
    <w:rsid w:val="000E295F"/>
    <w:rsid w:val="000E32F8"/>
    <w:rsid w:val="000E34B0"/>
    <w:rsid w:val="000E48B6"/>
    <w:rsid w:val="000E6BAA"/>
    <w:rsid w:val="000E7982"/>
    <w:rsid w:val="000F0100"/>
    <w:rsid w:val="000F1C47"/>
    <w:rsid w:val="000F1FE1"/>
    <w:rsid w:val="000F3718"/>
    <w:rsid w:val="000F62B2"/>
    <w:rsid w:val="000F7DB5"/>
    <w:rsid w:val="00100389"/>
    <w:rsid w:val="00100A8B"/>
    <w:rsid w:val="00101284"/>
    <w:rsid w:val="001038FF"/>
    <w:rsid w:val="00104B0E"/>
    <w:rsid w:val="001052F8"/>
    <w:rsid w:val="00105748"/>
    <w:rsid w:val="00105A24"/>
    <w:rsid w:val="0011057F"/>
    <w:rsid w:val="001108A8"/>
    <w:rsid w:val="001127E1"/>
    <w:rsid w:val="00112E23"/>
    <w:rsid w:val="00113391"/>
    <w:rsid w:val="0011392B"/>
    <w:rsid w:val="00113A87"/>
    <w:rsid w:val="00113E06"/>
    <w:rsid w:val="001149D3"/>
    <w:rsid w:val="00114AB5"/>
    <w:rsid w:val="00115E75"/>
    <w:rsid w:val="00116BE7"/>
    <w:rsid w:val="00117AAE"/>
    <w:rsid w:val="00117EA7"/>
    <w:rsid w:val="00120BA1"/>
    <w:rsid w:val="0012316E"/>
    <w:rsid w:val="00124790"/>
    <w:rsid w:val="001251C9"/>
    <w:rsid w:val="00131370"/>
    <w:rsid w:val="00131A83"/>
    <w:rsid w:val="00134C0F"/>
    <w:rsid w:val="0013582F"/>
    <w:rsid w:val="0013592F"/>
    <w:rsid w:val="00136058"/>
    <w:rsid w:val="001361BB"/>
    <w:rsid w:val="001373B0"/>
    <w:rsid w:val="001409A6"/>
    <w:rsid w:val="00141207"/>
    <w:rsid w:val="00141527"/>
    <w:rsid w:val="00141A01"/>
    <w:rsid w:val="00141BE3"/>
    <w:rsid w:val="001448CC"/>
    <w:rsid w:val="00144AED"/>
    <w:rsid w:val="001471F0"/>
    <w:rsid w:val="00147273"/>
    <w:rsid w:val="001514E9"/>
    <w:rsid w:val="0015262F"/>
    <w:rsid w:val="001526F9"/>
    <w:rsid w:val="00153179"/>
    <w:rsid w:val="001536B2"/>
    <w:rsid w:val="0015420C"/>
    <w:rsid w:val="00154D29"/>
    <w:rsid w:val="0015766E"/>
    <w:rsid w:val="00161144"/>
    <w:rsid w:val="00162B50"/>
    <w:rsid w:val="001634CE"/>
    <w:rsid w:val="0016465B"/>
    <w:rsid w:val="00164D7E"/>
    <w:rsid w:val="00165EB0"/>
    <w:rsid w:val="00167C0E"/>
    <w:rsid w:val="00170CD9"/>
    <w:rsid w:val="00170EB3"/>
    <w:rsid w:val="0017506E"/>
    <w:rsid w:val="00175581"/>
    <w:rsid w:val="00175D99"/>
    <w:rsid w:val="00180036"/>
    <w:rsid w:val="00180895"/>
    <w:rsid w:val="00181360"/>
    <w:rsid w:val="00182299"/>
    <w:rsid w:val="001831B0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57C"/>
    <w:rsid w:val="001947B7"/>
    <w:rsid w:val="00195DBD"/>
    <w:rsid w:val="00196235"/>
    <w:rsid w:val="0019667E"/>
    <w:rsid w:val="00196897"/>
    <w:rsid w:val="001A1AC2"/>
    <w:rsid w:val="001A276D"/>
    <w:rsid w:val="001A3C92"/>
    <w:rsid w:val="001A4463"/>
    <w:rsid w:val="001A4A89"/>
    <w:rsid w:val="001A510D"/>
    <w:rsid w:val="001A547D"/>
    <w:rsid w:val="001A7AF4"/>
    <w:rsid w:val="001B130A"/>
    <w:rsid w:val="001B1594"/>
    <w:rsid w:val="001B1683"/>
    <w:rsid w:val="001B2926"/>
    <w:rsid w:val="001B2F6A"/>
    <w:rsid w:val="001B4D6F"/>
    <w:rsid w:val="001B57A0"/>
    <w:rsid w:val="001B709E"/>
    <w:rsid w:val="001C3CFB"/>
    <w:rsid w:val="001C53B2"/>
    <w:rsid w:val="001C53C8"/>
    <w:rsid w:val="001C6A65"/>
    <w:rsid w:val="001C6FBD"/>
    <w:rsid w:val="001C7743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F14"/>
    <w:rsid w:val="001F4211"/>
    <w:rsid w:val="001F4C6C"/>
    <w:rsid w:val="001F55C9"/>
    <w:rsid w:val="001F61D0"/>
    <w:rsid w:val="002009DB"/>
    <w:rsid w:val="0020322A"/>
    <w:rsid w:val="0020447D"/>
    <w:rsid w:val="00204583"/>
    <w:rsid w:val="00204921"/>
    <w:rsid w:val="0021086F"/>
    <w:rsid w:val="00210CB9"/>
    <w:rsid w:val="002129B7"/>
    <w:rsid w:val="00212A1B"/>
    <w:rsid w:val="00213B99"/>
    <w:rsid w:val="00214A40"/>
    <w:rsid w:val="00216CC7"/>
    <w:rsid w:val="0021783E"/>
    <w:rsid w:val="00220342"/>
    <w:rsid w:val="00221348"/>
    <w:rsid w:val="00221D1D"/>
    <w:rsid w:val="002232B9"/>
    <w:rsid w:val="00232AE1"/>
    <w:rsid w:val="00233886"/>
    <w:rsid w:val="00235635"/>
    <w:rsid w:val="00236039"/>
    <w:rsid w:val="00240832"/>
    <w:rsid w:val="00240F03"/>
    <w:rsid w:val="002416E0"/>
    <w:rsid w:val="00242E80"/>
    <w:rsid w:val="002435B0"/>
    <w:rsid w:val="0024460D"/>
    <w:rsid w:val="00246E76"/>
    <w:rsid w:val="002505E4"/>
    <w:rsid w:val="00250D77"/>
    <w:rsid w:val="00250F59"/>
    <w:rsid w:val="002539D6"/>
    <w:rsid w:val="00254C0C"/>
    <w:rsid w:val="00255213"/>
    <w:rsid w:val="00255A60"/>
    <w:rsid w:val="00256C16"/>
    <w:rsid w:val="002577A7"/>
    <w:rsid w:val="002601F1"/>
    <w:rsid w:val="0026084D"/>
    <w:rsid w:val="00260D0C"/>
    <w:rsid w:val="00261D19"/>
    <w:rsid w:val="0026259F"/>
    <w:rsid w:val="002625EA"/>
    <w:rsid w:val="002630CA"/>
    <w:rsid w:val="00264853"/>
    <w:rsid w:val="00264C2B"/>
    <w:rsid w:val="00265F28"/>
    <w:rsid w:val="002668B3"/>
    <w:rsid w:val="00266ECC"/>
    <w:rsid w:val="00266F84"/>
    <w:rsid w:val="00267108"/>
    <w:rsid w:val="002729A6"/>
    <w:rsid w:val="00272BAD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C6F"/>
    <w:rsid w:val="002821A0"/>
    <w:rsid w:val="002824CE"/>
    <w:rsid w:val="00282DDD"/>
    <w:rsid w:val="00283B23"/>
    <w:rsid w:val="00284112"/>
    <w:rsid w:val="002844B2"/>
    <w:rsid w:val="002851B9"/>
    <w:rsid w:val="002854A0"/>
    <w:rsid w:val="00287CFA"/>
    <w:rsid w:val="00290266"/>
    <w:rsid w:val="002911A2"/>
    <w:rsid w:val="0029121D"/>
    <w:rsid w:val="002925C2"/>
    <w:rsid w:val="0029306C"/>
    <w:rsid w:val="0029319B"/>
    <w:rsid w:val="0029321C"/>
    <w:rsid w:val="002935B6"/>
    <w:rsid w:val="00294092"/>
    <w:rsid w:val="0029614E"/>
    <w:rsid w:val="00297E4C"/>
    <w:rsid w:val="002A288C"/>
    <w:rsid w:val="002A2D78"/>
    <w:rsid w:val="002A7939"/>
    <w:rsid w:val="002B0130"/>
    <w:rsid w:val="002B03D6"/>
    <w:rsid w:val="002B0C20"/>
    <w:rsid w:val="002B0D95"/>
    <w:rsid w:val="002B0DCE"/>
    <w:rsid w:val="002B4493"/>
    <w:rsid w:val="002B4F95"/>
    <w:rsid w:val="002B5466"/>
    <w:rsid w:val="002B5FBD"/>
    <w:rsid w:val="002B6627"/>
    <w:rsid w:val="002C0938"/>
    <w:rsid w:val="002C13DB"/>
    <w:rsid w:val="002C3306"/>
    <w:rsid w:val="002C6EB2"/>
    <w:rsid w:val="002D1CC7"/>
    <w:rsid w:val="002D22B4"/>
    <w:rsid w:val="002D31ED"/>
    <w:rsid w:val="002D36C0"/>
    <w:rsid w:val="002D6044"/>
    <w:rsid w:val="002E081B"/>
    <w:rsid w:val="002E4144"/>
    <w:rsid w:val="002E46D1"/>
    <w:rsid w:val="002E4F07"/>
    <w:rsid w:val="002E50EB"/>
    <w:rsid w:val="002E530A"/>
    <w:rsid w:val="002E6707"/>
    <w:rsid w:val="002E700C"/>
    <w:rsid w:val="002F0619"/>
    <w:rsid w:val="002F0D40"/>
    <w:rsid w:val="002F13C6"/>
    <w:rsid w:val="002F15C5"/>
    <w:rsid w:val="002F17CC"/>
    <w:rsid w:val="002F1A78"/>
    <w:rsid w:val="002F206B"/>
    <w:rsid w:val="002F2E32"/>
    <w:rsid w:val="002F32CB"/>
    <w:rsid w:val="002F3548"/>
    <w:rsid w:val="002F409E"/>
    <w:rsid w:val="002F453F"/>
    <w:rsid w:val="002F4B93"/>
    <w:rsid w:val="002F550E"/>
    <w:rsid w:val="002F5F5A"/>
    <w:rsid w:val="002F7980"/>
    <w:rsid w:val="002F7D2B"/>
    <w:rsid w:val="00300DA7"/>
    <w:rsid w:val="003039A5"/>
    <w:rsid w:val="00304AD5"/>
    <w:rsid w:val="0030538F"/>
    <w:rsid w:val="00306A82"/>
    <w:rsid w:val="00307EEC"/>
    <w:rsid w:val="00310F12"/>
    <w:rsid w:val="003121CE"/>
    <w:rsid w:val="003142E5"/>
    <w:rsid w:val="003148FA"/>
    <w:rsid w:val="00314B88"/>
    <w:rsid w:val="00314CCF"/>
    <w:rsid w:val="00315004"/>
    <w:rsid w:val="00315D36"/>
    <w:rsid w:val="00316B0D"/>
    <w:rsid w:val="00316B45"/>
    <w:rsid w:val="003171E3"/>
    <w:rsid w:val="00317DA2"/>
    <w:rsid w:val="00317F50"/>
    <w:rsid w:val="0032112B"/>
    <w:rsid w:val="00321180"/>
    <w:rsid w:val="00323090"/>
    <w:rsid w:val="003263F3"/>
    <w:rsid w:val="003264D3"/>
    <w:rsid w:val="0032754C"/>
    <w:rsid w:val="003304DE"/>
    <w:rsid w:val="00330713"/>
    <w:rsid w:val="00330FA0"/>
    <w:rsid w:val="003313E6"/>
    <w:rsid w:val="00331A73"/>
    <w:rsid w:val="00332C14"/>
    <w:rsid w:val="00332E7F"/>
    <w:rsid w:val="003331E4"/>
    <w:rsid w:val="003331EE"/>
    <w:rsid w:val="00333485"/>
    <w:rsid w:val="00334195"/>
    <w:rsid w:val="003355E5"/>
    <w:rsid w:val="00335CD6"/>
    <w:rsid w:val="00340591"/>
    <w:rsid w:val="00342DDD"/>
    <w:rsid w:val="00343309"/>
    <w:rsid w:val="003440C7"/>
    <w:rsid w:val="00345C1D"/>
    <w:rsid w:val="003478F0"/>
    <w:rsid w:val="0035031F"/>
    <w:rsid w:val="00350522"/>
    <w:rsid w:val="003507D9"/>
    <w:rsid w:val="00350BD4"/>
    <w:rsid w:val="003523E4"/>
    <w:rsid w:val="00352B48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FE4"/>
    <w:rsid w:val="0036333E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34EC"/>
    <w:rsid w:val="00374522"/>
    <w:rsid w:val="00374A51"/>
    <w:rsid w:val="00376AEB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F74"/>
    <w:rsid w:val="003970C8"/>
    <w:rsid w:val="003A0318"/>
    <w:rsid w:val="003A258A"/>
    <w:rsid w:val="003A331F"/>
    <w:rsid w:val="003A49AE"/>
    <w:rsid w:val="003A5649"/>
    <w:rsid w:val="003A5848"/>
    <w:rsid w:val="003A759B"/>
    <w:rsid w:val="003A7B93"/>
    <w:rsid w:val="003A7CEA"/>
    <w:rsid w:val="003A7F93"/>
    <w:rsid w:val="003A7FD9"/>
    <w:rsid w:val="003B0170"/>
    <w:rsid w:val="003B097A"/>
    <w:rsid w:val="003B1E52"/>
    <w:rsid w:val="003B25E9"/>
    <w:rsid w:val="003B3541"/>
    <w:rsid w:val="003B361A"/>
    <w:rsid w:val="003B4C87"/>
    <w:rsid w:val="003B63A5"/>
    <w:rsid w:val="003B65D7"/>
    <w:rsid w:val="003B65ED"/>
    <w:rsid w:val="003B7337"/>
    <w:rsid w:val="003B77E3"/>
    <w:rsid w:val="003B7C59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4892"/>
    <w:rsid w:val="003C50A3"/>
    <w:rsid w:val="003C78FC"/>
    <w:rsid w:val="003D1345"/>
    <w:rsid w:val="003D2103"/>
    <w:rsid w:val="003D39B1"/>
    <w:rsid w:val="003D3A3C"/>
    <w:rsid w:val="003D40A3"/>
    <w:rsid w:val="003D532A"/>
    <w:rsid w:val="003D5FE9"/>
    <w:rsid w:val="003D7282"/>
    <w:rsid w:val="003D7E4B"/>
    <w:rsid w:val="003E007A"/>
    <w:rsid w:val="003E1AC8"/>
    <w:rsid w:val="003E1B54"/>
    <w:rsid w:val="003E234C"/>
    <w:rsid w:val="003E33B5"/>
    <w:rsid w:val="003E4188"/>
    <w:rsid w:val="003E4F07"/>
    <w:rsid w:val="003E5E86"/>
    <w:rsid w:val="003E5F0B"/>
    <w:rsid w:val="003E7B2A"/>
    <w:rsid w:val="003E7CEE"/>
    <w:rsid w:val="003F116A"/>
    <w:rsid w:val="003F1FA7"/>
    <w:rsid w:val="003F2002"/>
    <w:rsid w:val="003F2EC2"/>
    <w:rsid w:val="003F2F5A"/>
    <w:rsid w:val="003F335E"/>
    <w:rsid w:val="003F4FF0"/>
    <w:rsid w:val="003F53F9"/>
    <w:rsid w:val="003F6049"/>
    <w:rsid w:val="003F7506"/>
    <w:rsid w:val="004000C6"/>
    <w:rsid w:val="004007AA"/>
    <w:rsid w:val="00400826"/>
    <w:rsid w:val="00402233"/>
    <w:rsid w:val="00402466"/>
    <w:rsid w:val="00402F07"/>
    <w:rsid w:val="00403629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435"/>
    <w:rsid w:val="00407DBA"/>
    <w:rsid w:val="00410390"/>
    <w:rsid w:val="00410846"/>
    <w:rsid w:val="00410DBF"/>
    <w:rsid w:val="0041184E"/>
    <w:rsid w:val="0041206C"/>
    <w:rsid w:val="00412E18"/>
    <w:rsid w:val="00413E44"/>
    <w:rsid w:val="00414F79"/>
    <w:rsid w:val="00415734"/>
    <w:rsid w:val="00415EC0"/>
    <w:rsid w:val="004172A6"/>
    <w:rsid w:val="0041742B"/>
    <w:rsid w:val="00417DDA"/>
    <w:rsid w:val="00420306"/>
    <w:rsid w:val="00421304"/>
    <w:rsid w:val="00421CE8"/>
    <w:rsid w:val="00422BEC"/>
    <w:rsid w:val="00422DB0"/>
    <w:rsid w:val="00423441"/>
    <w:rsid w:val="00424BC7"/>
    <w:rsid w:val="004273BA"/>
    <w:rsid w:val="00427DEB"/>
    <w:rsid w:val="00427EC2"/>
    <w:rsid w:val="0043003C"/>
    <w:rsid w:val="00430540"/>
    <w:rsid w:val="00430A80"/>
    <w:rsid w:val="004319E5"/>
    <w:rsid w:val="004329F0"/>
    <w:rsid w:val="00432F83"/>
    <w:rsid w:val="00433CCD"/>
    <w:rsid w:val="0043490B"/>
    <w:rsid w:val="00434E9A"/>
    <w:rsid w:val="00436B5A"/>
    <w:rsid w:val="00437159"/>
    <w:rsid w:val="00437F1D"/>
    <w:rsid w:val="0044003C"/>
    <w:rsid w:val="00440589"/>
    <w:rsid w:val="00440AF0"/>
    <w:rsid w:val="00442A47"/>
    <w:rsid w:val="004447CD"/>
    <w:rsid w:val="00446263"/>
    <w:rsid w:val="004506E6"/>
    <w:rsid w:val="0045093A"/>
    <w:rsid w:val="0045113D"/>
    <w:rsid w:val="0045217B"/>
    <w:rsid w:val="004525B0"/>
    <w:rsid w:val="00452BED"/>
    <w:rsid w:val="00456466"/>
    <w:rsid w:val="004573AD"/>
    <w:rsid w:val="00460BE0"/>
    <w:rsid w:val="00461484"/>
    <w:rsid w:val="0046177E"/>
    <w:rsid w:val="00461843"/>
    <w:rsid w:val="0046323B"/>
    <w:rsid w:val="00463E74"/>
    <w:rsid w:val="004665D3"/>
    <w:rsid w:val="00466C2A"/>
    <w:rsid w:val="00470826"/>
    <w:rsid w:val="00470CCD"/>
    <w:rsid w:val="00471B38"/>
    <w:rsid w:val="00471F88"/>
    <w:rsid w:val="00472425"/>
    <w:rsid w:val="00472F97"/>
    <w:rsid w:val="0047325A"/>
    <w:rsid w:val="004755BB"/>
    <w:rsid w:val="00475E8F"/>
    <w:rsid w:val="0048047E"/>
    <w:rsid w:val="00481711"/>
    <w:rsid w:val="00481AAB"/>
    <w:rsid w:val="00481F07"/>
    <w:rsid w:val="004833A0"/>
    <w:rsid w:val="00483542"/>
    <w:rsid w:val="00485640"/>
    <w:rsid w:val="00486C34"/>
    <w:rsid w:val="00490071"/>
    <w:rsid w:val="004905BD"/>
    <w:rsid w:val="004905E5"/>
    <w:rsid w:val="00490BC2"/>
    <w:rsid w:val="00491103"/>
    <w:rsid w:val="004931C7"/>
    <w:rsid w:val="004937F2"/>
    <w:rsid w:val="00494790"/>
    <w:rsid w:val="00495659"/>
    <w:rsid w:val="0049621C"/>
    <w:rsid w:val="00496371"/>
    <w:rsid w:val="004966BC"/>
    <w:rsid w:val="00496FA8"/>
    <w:rsid w:val="00497FC8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C07"/>
    <w:rsid w:val="004B599B"/>
    <w:rsid w:val="004B617D"/>
    <w:rsid w:val="004B62F8"/>
    <w:rsid w:val="004B7167"/>
    <w:rsid w:val="004C020E"/>
    <w:rsid w:val="004C035B"/>
    <w:rsid w:val="004C0DA6"/>
    <w:rsid w:val="004C14FD"/>
    <w:rsid w:val="004C1DBB"/>
    <w:rsid w:val="004C3C18"/>
    <w:rsid w:val="004C4A7B"/>
    <w:rsid w:val="004C5128"/>
    <w:rsid w:val="004C640E"/>
    <w:rsid w:val="004C69A1"/>
    <w:rsid w:val="004C6C02"/>
    <w:rsid w:val="004D0ED0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E0770"/>
    <w:rsid w:val="004E120F"/>
    <w:rsid w:val="004E2FF3"/>
    <w:rsid w:val="004E35B9"/>
    <w:rsid w:val="004E38AE"/>
    <w:rsid w:val="004E3C93"/>
    <w:rsid w:val="004E64CB"/>
    <w:rsid w:val="004E6DEF"/>
    <w:rsid w:val="004F1C4C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BE2"/>
    <w:rsid w:val="00502824"/>
    <w:rsid w:val="00503B07"/>
    <w:rsid w:val="005058E7"/>
    <w:rsid w:val="00506290"/>
    <w:rsid w:val="005069F3"/>
    <w:rsid w:val="00506AC4"/>
    <w:rsid w:val="00507DB9"/>
    <w:rsid w:val="00510039"/>
    <w:rsid w:val="00511A67"/>
    <w:rsid w:val="00511C5E"/>
    <w:rsid w:val="00512CF7"/>
    <w:rsid w:val="00514584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237A"/>
    <w:rsid w:val="00532B50"/>
    <w:rsid w:val="00532C13"/>
    <w:rsid w:val="0053371D"/>
    <w:rsid w:val="005349C8"/>
    <w:rsid w:val="0053716D"/>
    <w:rsid w:val="005408A8"/>
    <w:rsid w:val="0054125F"/>
    <w:rsid w:val="0054160B"/>
    <w:rsid w:val="00542617"/>
    <w:rsid w:val="0054364C"/>
    <w:rsid w:val="00544DF8"/>
    <w:rsid w:val="005455A2"/>
    <w:rsid w:val="00546890"/>
    <w:rsid w:val="00550658"/>
    <w:rsid w:val="00550AC8"/>
    <w:rsid w:val="00550E8D"/>
    <w:rsid w:val="00551103"/>
    <w:rsid w:val="005516CA"/>
    <w:rsid w:val="00553D43"/>
    <w:rsid w:val="00555225"/>
    <w:rsid w:val="00556B01"/>
    <w:rsid w:val="005574E1"/>
    <w:rsid w:val="005616BE"/>
    <w:rsid w:val="0056255B"/>
    <w:rsid w:val="00562ED9"/>
    <w:rsid w:val="00563404"/>
    <w:rsid w:val="0056732C"/>
    <w:rsid w:val="00570292"/>
    <w:rsid w:val="00570319"/>
    <w:rsid w:val="005716D0"/>
    <w:rsid w:val="0057173B"/>
    <w:rsid w:val="005718CC"/>
    <w:rsid w:val="00572B0E"/>
    <w:rsid w:val="00572EBC"/>
    <w:rsid w:val="00573236"/>
    <w:rsid w:val="00573524"/>
    <w:rsid w:val="00573E73"/>
    <w:rsid w:val="005743FB"/>
    <w:rsid w:val="0057649D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F6F"/>
    <w:rsid w:val="005A0C4C"/>
    <w:rsid w:val="005A13C5"/>
    <w:rsid w:val="005A1F43"/>
    <w:rsid w:val="005A2402"/>
    <w:rsid w:val="005A2FF6"/>
    <w:rsid w:val="005A3532"/>
    <w:rsid w:val="005A386B"/>
    <w:rsid w:val="005A3D41"/>
    <w:rsid w:val="005A4368"/>
    <w:rsid w:val="005A5203"/>
    <w:rsid w:val="005A546C"/>
    <w:rsid w:val="005A55A3"/>
    <w:rsid w:val="005A68B3"/>
    <w:rsid w:val="005A6D8A"/>
    <w:rsid w:val="005B2995"/>
    <w:rsid w:val="005B3BDE"/>
    <w:rsid w:val="005B43C9"/>
    <w:rsid w:val="005B5FBF"/>
    <w:rsid w:val="005B6568"/>
    <w:rsid w:val="005B706E"/>
    <w:rsid w:val="005B7D5D"/>
    <w:rsid w:val="005C05E3"/>
    <w:rsid w:val="005C0936"/>
    <w:rsid w:val="005C0ABB"/>
    <w:rsid w:val="005C1861"/>
    <w:rsid w:val="005C18F7"/>
    <w:rsid w:val="005C246B"/>
    <w:rsid w:val="005C337A"/>
    <w:rsid w:val="005C4262"/>
    <w:rsid w:val="005C48B9"/>
    <w:rsid w:val="005C60A1"/>
    <w:rsid w:val="005C679A"/>
    <w:rsid w:val="005C6DCE"/>
    <w:rsid w:val="005D09E4"/>
    <w:rsid w:val="005D0DF3"/>
    <w:rsid w:val="005D1BA3"/>
    <w:rsid w:val="005D1D77"/>
    <w:rsid w:val="005D255A"/>
    <w:rsid w:val="005D2B1B"/>
    <w:rsid w:val="005D549F"/>
    <w:rsid w:val="005D61CF"/>
    <w:rsid w:val="005D6769"/>
    <w:rsid w:val="005E0F8B"/>
    <w:rsid w:val="005E1523"/>
    <w:rsid w:val="005E19AC"/>
    <w:rsid w:val="005E28F8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326"/>
    <w:rsid w:val="005F4687"/>
    <w:rsid w:val="005F4DAC"/>
    <w:rsid w:val="005F72F2"/>
    <w:rsid w:val="005F736E"/>
    <w:rsid w:val="00600074"/>
    <w:rsid w:val="00600611"/>
    <w:rsid w:val="00600DF4"/>
    <w:rsid w:val="00600F0C"/>
    <w:rsid w:val="006014E0"/>
    <w:rsid w:val="00601F4E"/>
    <w:rsid w:val="00602C28"/>
    <w:rsid w:val="006038D6"/>
    <w:rsid w:val="0060391C"/>
    <w:rsid w:val="00605396"/>
    <w:rsid w:val="006070B1"/>
    <w:rsid w:val="00611645"/>
    <w:rsid w:val="006116A4"/>
    <w:rsid w:val="00611E24"/>
    <w:rsid w:val="00612539"/>
    <w:rsid w:val="00614037"/>
    <w:rsid w:val="00616148"/>
    <w:rsid w:val="00622FE1"/>
    <w:rsid w:val="00624F03"/>
    <w:rsid w:val="006276B6"/>
    <w:rsid w:val="0062798A"/>
    <w:rsid w:val="00627A97"/>
    <w:rsid w:val="00627F5D"/>
    <w:rsid w:val="006302EF"/>
    <w:rsid w:val="00630609"/>
    <w:rsid w:val="00630D32"/>
    <w:rsid w:val="00631068"/>
    <w:rsid w:val="00632398"/>
    <w:rsid w:val="00634910"/>
    <w:rsid w:val="00635A38"/>
    <w:rsid w:val="0063711B"/>
    <w:rsid w:val="00640379"/>
    <w:rsid w:val="006422FC"/>
    <w:rsid w:val="00642541"/>
    <w:rsid w:val="00643F4B"/>
    <w:rsid w:val="00644135"/>
    <w:rsid w:val="006448F9"/>
    <w:rsid w:val="006462EE"/>
    <w:rsid w:val="0065048D"/>
    <w:rsid w:val="006507D2"/>
    <w:rsid w:val="00650F1F"/>
    <w:rsid w:val="00651C8C"/>
    <w:rsid w:val="006535ED"/>
    <w:rsid w:val="006545A9"/>
    <w:rsid w:val="0065466D"/>
    <w:rsid w:val="006549AB"/>
    <w:rsid w:val="00654B4A"/>
    <w:rsid w:val="0065541F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70437"/>
    <w:rsid w:val="00670699"/>
    <w:rsid w:val="00671AE6"/>
    <w:rsid w:val="00672BD5"/>
    <w:rsid w:val="00672DFF"/>
    <w:rsid w:val="0067326A"/>
    <w:rsid w:val="006732BE"/>
    <w:rsid w:val="006732E3"/>
    <w:rsid w:val="00673D4C"/>
    <w:rsid w:val="006741AC"/>
    <w:rsid w:val="00674AB6"/>
    <w:rsid w:val="00675099"/>
    <w:rsid w:val="00675DF2"/>
    <w:rsid w:val="00676509"/>
    <w:rsid w:val="00676688"/>
    <w:rsid w:val="00676C93"/>
    <w:rsid w:val="00676EF9"/>
    <w:rsid w:val="00680488"/>
    <w:rsid w:val="006804B0"/>
    <w:rsid w:val="00681CC7"/>
    <w:rsid w:val="00682203"/>
    <w:rsid w:val="00684AF7"/>
    <w:rsid w:val="00684B77"/>
    <w:rsid w:val="00685606"/>
    <w:rsid w:val="00686A57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23A0"/>
    <w:rsid w:val="0069434D"/>
    <w:rsid w:val="00697260"/>
    <w:rsid w:val="006A1C8C"/>
    <w:rsid w:val="006A1DDA"/>
    <w:rsid w:val="006A301B"/>
    <w:rsid w:val="006A3039"/>
    <w:rsid w:val="006A3A76"/>
    <w:rsid w:val="006A401F"/>
    <w:rsid w:val="006A5502"/>
    <w:rsid w:val="006A6223"/>
    <w:rsid w:val="006A6501"/>
    <w:rsid w:val="006A7A32"/>
    <w:rsid w:val="006B0806"/>
    <w:rsid w:val="006B0B70"/>
    <w:rsid w:val="006B266F"/>
    <w:rsid w:val="006B32CD"/>
    <w:rsid w:val="006B443C"/>
    <w:rsid w:val="006B46ED"/>
    <w:rsid w:val="006B5155"/>
    <w:rsid w:val="006B552F"/>
    <w:rsid w:val="006B5901"/>
    <w:rsid w:val="006C0B98"/>
    <w:rsid w:val="006C2468"/>
    <w:rsid w:val="006C2950"/>
    <w:rsid w:val="006C2A49"/>
    <w:rsid w:val="006C2F7D"/>
    <w:rsid w:val="006C4135"/>
    <w:rsid w:val="006C4602"/>
    <w:rsid w:val="006C5223"/>
    <w:rsid w:val="006C6208"/>
    <w:rsid w:val="006C677E"/>
    <w:rsid w:val="006C69EF"/>
    <w:rsid w:val="006C6BB1"/>
    <w:rsid w:val="006D1AF6"/>
    <w:rsid w:val="006D3CBA"/>
    <w:rsid w:val="006D4068"/>
    <w:rsid w:val="006D4FB3"/>
    <w:rsid w:val="006D64C4"/>
    <w:rsid w:val="006D6FC7"/>
    <w:rsid w:val="006D784B"/>
    <w:rsid w:val="006E094B"/>
    <w:rsid w:val="006E1A36"/>
    <w:rsid w:val="006E2940"/>
    <w:rsid w:val="006E42A6"/>
    <w:rsid w:val="006E569D"/>
    <w:rsid w:val="006E5817"/>
    <w:rsid w:val="006E6DFC"/>
    <w:rsid w:val="006F0BF5"/>
    <w:rsid w:val="006F139F"/>
    <w:rsid w:val="006F1689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0F56"/>
    <w:rsid w:val="007012FE"/>
    <w:rsid w:val="00701DCB"/>
    <w:rsid w:val="00701E6E"/>
    <w:rsid w:val="007027C1"/>
    <w:rsid w:val="00703AF7"/>
    <w:rsid w:val="00705728"/>
    <w:rsid w:val="007059A0"/>
    <w:rsid w:val="007059F0"/>
    <w:rsid w:val="00706075"/>
    <w:rsid w:val="00706CB8"/>
    <w:rsid w:val="00706D1E"/>
    <w:rsid w:val="00710B44"/>
    <w:rsid w:val="00711024"/>
    <w:rsid w:val="0071179B"/>
    <w:rsid w:val="007123F1"/>
    <w:rsid w:val="0071328C"/>
    <w:rsid w:val="00713A46"/>
    <w:rsid w:val="00713B1F"/>
    <w:rsid w:val="00715212"/>
    <w:rsid w:val="007167A2"/>
    <w:rsid w:val="00716D5D"/>
    <w:rsid w:val="007173A6"/>
    <w:rsid w:val="00717BC4"/>
    <w:rsid w:val="00721364"/>
    <w:rsid w:val="0072242E"/>
    <w:rsid w:val="0072278A"/>
    <w:rsid w:val="007245B4"/>
    <w:rsid w:val="00724E25"/>
    <w:rsid w:val="00725554"/>
    <w:rsid w:val="00726B90"/>
    <w:rsid w:val="00726EB1"/>
    <w:rsid w:val="00727DE0"/>
    <w:rsid w:val="00730A59"/>
    <w:rsid w:val="00731DCE"/>
    <w:rsid w:val="00733016"/>
    <w:rsid w:val="00733CC7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55F8"/>
    <w:rsid w:val="00746E87"/>
    <w:rsid w:val="00747332"/>
    <w:rsid w:val="0075069F"/>
    <w:rsid w:val="00751564"/>
    <w:rsid w:val="00752CFF"/>
    <w:rsid w:val="0075334F"/>
    <w:rsid w:val="00755CE9"/>
    <w:rsid w:val="00756BA7"/>
    <w:rsid w:val="00760031"/>
    <w:rsid w:val="00760443"/>
    <w:rsid w:val="00760AA6"/>
    <w:rsid w:val="007615BB"/>
    <w:rsid w:val="00761D9C"/>
    <w:rsid w:val="0076411F"/>
    <w:rsid w:val="0076412B"/>
    <w:rsid w:val="0076504F"/>
    <w:rsid w:val="00767513"/>
    <w:rsid w:val="00770970"/>
    <w:rsid w:val="00770D34"/>
    <w:rsid w:val="007710E2"/>
    <w:rsid w:val="0077125C"/>
    <w:rsid w:val="00771CBF"/>
    <w:rsid w:val="00771CCC"/>
    <w:rsid w:val="00772D7E"/>
    <w:rsid w:val="00773B87"/>
    <w:rsid w:val="00774A94"/>
    <w:rsid w:val="007757A6"/>
    <w:rsid w:val="00775B59"/>
    <w:rsid w:val="0077705E"/>
    <w:rsid w:val="007773B5"/>
    <w:rsid w:val="0078287A"/>
    <w:rsid w:val="00782B5F"/>
    <w:rsid w:val="00783B88"/>
    <w:rsid w:val="00784C3B"/>
    <w:rsid w:val="0078629F"/>
    <w:rsid w:val="00786D77"/>
    <w:rsid w:val="007904AF"/>
    <w:rsid w:val="00790C63"/>
    <w:rsid w:val="00790DD6"/>
    <w:rsid w:val="00791F17"/>
    <w:rsid w:val="0079283D"/>
    <w:rsid w:val="00792E5F"/>
    <w:rsid w:val="0079332F"/>
    <w:rsid w:val="007944DD"/>
    <w:rsid w:val="0079649C"/>
    <w:rsid w:val="007966CB"/>
    <w:rsid w:val="00796789"/>
    <w:rsid w:val="007A00D4"/>
    <w:rsid w:val="007A011D"/>
    <w:rsid w:val="007A2B5E"/>
    <w:rsid w:val="007A4B74"/>
    <w:rsid w:val="007A51AE"/>
    <w:rsid w:val="007A51C2"/>
    <w:rsid w:val="007A52CA"/>
    <w:rsid w:val="007A5302"/>
    <w:rsid w:val="007A57B2"/>
    <w:rsid w:val="007A62E0"/>
    <w:rsid w:val="007A6E45"/>
    <w:rsid w:val="007B0B9D"/>
    <w:rsid w:val="007B2377"/>
    <w:rsid w:val="007B28C9"/>
    <w:rsid w:val="007B3D07"/>
    <w:rsid w:val="007B60B1"/>
    <w:rsid w:val="007B7499"/>
    <w:rsid w:val="007C10EB"/>
    <w:rsid w:val="007C1249"/>
    <w:rsid w:val="007C1DDF"/>
    <w:rsid w:val="007C20C9"/>
    <w:rsid w:val="007C2A38"/>
    <w:rsid w:val="007C3207"/>
    <w:rsid w:val="007C768C"/>
    <w:rsid w:val="007C7793"/>
    <w:rsid w:val="007D0CC6"/>
    <w:rsid w:val="007D0CFA"/>
    <w:rsid w:val="007D1B03"/>
    <w:rsid w:val="007D1EA3"/>
    <w:rsid w:val="007D265C"/>
    <w:rsid w:val="007D3C8F"/>
    <w:rsid w:val="007D3F1F"/>
    <w:rsid w:val="007D5865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67CC"/>
    <w:rsid w:val="007F0BB8"/>
    <w:rsid w:val="007F1582"/>
    <w:rsid w:val="007F15B9"/>
    <w:rsid w:val="007F1CE3"/>
    <w:rsid w:val="007F2D9A"/>
    <w:rsid w:val="007F33FF"/>
    <w:rsid w:val="007F4052"/>
    <w:rsid w:val="007F4FF7"/>
    <w:rsid w:val="007F5285"/>
    <w:rsid w:val="007F567E"/>
    <w:rsid w:val="007F5BA3"/>
    <w:rsid w:val="007F5E1F"/>
    <w:rsid w:val="007F64D2"/>
    <w:rsid w:val="007F663B"/>
    <w:rsid w:val="007F7C60"/>
    <w:rsid w:val="00801104"/>
    <w:rsid w:val="00802039"/>
    <w:rsid w:val="00802856"/>
    <w:rsid w:val="00805896"/>
    <w:rsid w:val="008071F1"/>
    <w:rsid w:val="00807CAA"/>
    <w:rsid w:val="00807E74"/>
    <w:rsid w:val="00807EB0"/>
    <w:rsid w:val="008101B6"/>
    <w:rsid w:val="0081279C"/>
    <w:rsid w:val="008138B2"/>
    <w:rsid w:val="008157E6"/>
    <w:rsid w:val="00816FFD"/>
    <w:rsid w:val="008172EC"/>
    <w:rsid w:val="0082052E"/>
    <w:rsid w:val="00820997"/>
    <w:rsid w:val="00820B8A"/>
    <w:rsid w:val="0082205E"/>
    <w:rsid w:val="00823830"/>
    <w:rsid w:val="00823F92"/>
    <w:rsid w:val="00825DEC"/>
    <w:rsid w:val="00826F2C"/>
    <w:rsid w:val="0083059A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7E3"/>
    <w:rsid w:val="00846AC0"/>
    <w:rsid w:val="00847E80"/>
    <w:rsid w:val="0085027E"/>
    <w:rsid w:val="00851171"/>
    <w:rsid w:val="00851346"/>
    <w:rsid w:val="00851F69"/>
    <w:rsid w:val="00852F35"/>
    <w:rsid w:val="00853C62"/>
    <w:rsid w:val="00853DCB"/>
    <w:rsid w:val="00854BCC"/>
    <w:rsid w:val="00854BD7"/>
    <w:rsid w:val="00855037"/>
    <w:rsid w:val="00855174"/>
    <w:rsid w:val="008551C2"/>
    <w:rsid w:val="00856C23"/>
    <w:rsid w:val="00857CDB"/>
    <w:rsid w:val="008607E0"/>
    <w:rsid w:val="00861DC1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10D0"/>
    <w:rsid w:val="00871687"/>
    <w:rsid w:val="00872007"/>
    <w:rsid w:val="008728B1"/>
    <w:rsid w:val="00872C8A"/>
    <w:rsid w:val="00873395"/>
    <w:rsid w:val="00873F0D"/>
    <w:rsid w:val="00874669"/>
    <w:rsid w:val="00874A1D"/>
    <w:rsid w:val="008775FC"/>
    <w:rsid w:val="00877A5B"/>
    <w:rsid w:val="00883C58"/>
    <w:rsid w:val="00885C7D"/>
    <w:rsid w:val="00886B5B"/>
    <w:rsid w:val="00886D84"/>
    <w:rsid w:val="00886FD3"/>
    <w:rsid w:val="0089118C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C23"/>
    <w:rsid w:val="008A4DA3"/>
    <w:rsid w:val="008A68B8"/>
    <w:rsid w:val="008A6CC9"/>
    <w:rsid w:val="008B0558"/>
    <w:rsid w:val="008B2557"/>
    <w:rsid w:val="008B2B4D"/>
    <w:rsid w:val="008B3329"/>
    <w:rsid w:val="008B4F21"/>
    <w:rsid w:val="008B62BE"/>
    <w:rsid w:val="008B6D0E"/>
    <w:rsid w:val="008B6D6A"/>
    <w:rsid w:val="008C0401"/>
    <w:rsid w:val="008C073B"/>
    <w:rsid w:val="008C087C"/>
    <w:rsid w:val="008C106C"/>
    <w:rsid w:val="008C14D0"/>
    <w:rsid w:val="008C16B0"/>
    <w:rsid w:val="008C1709"/>
    <w:rsid w:val="008C4411"/>
    <w:rsid w:val="008C49F0"/>
    <w:rsid w:val="008C5218"/>
    <w:rsid w:val="008C6FA5"/>
    <w:rsid w:val="008C7DF2"/>
    <w:rsid w:val="008C7ECB"/>
    <w:rsid w:val="008D128B"/>
    <w:rsid w:val="008D1BDD"/>
    <w:rsid w:val="008D51CF"/>
    <w:rsid w:val="008D5D6B"/>
    <w:rsid w:val="008D69F7"/>
    <w:rsid w:val="008E031D"/>
    <w:rsid w:val="008E07E9"/>
    <w:rsid w:val="008E1F72"/>
    <w:rsid w:val="008E2204"/>
    <w:rsid w:val="008E2BBC"/>
    <w:rsid w:val="008E3050"/>
    <w:rsid w:val="008E3C29"/>
    <w:rsid w:val="008E4CA1"/>
    <w:rsid w:val="008E669E"/>
    <w:rsid w:val="008E7292"/>
    <w:rsid w:val="008E7335"/>
    <w:rsid w:val="008E7E43"/>
    <w:rsid w:val="008F0060"/>
    <w:rsid w:val="008F0481"/>
    <w:rsid w:val="008F18F4"/>
    <w:rsid w:val="008F1F8D"/>
    <w:rsid w:val="008F2DAC"/>
    <w:rsid w:val="008F3263"/>
    <w:rsid w:val="008F62EA"/>
    <w:rsid w:val="008F6C86"/>
    <w:rsid w:val="008F7EC1"/>
    <w:rsid w:val="0090032A"/>
    <w:rsid w:val="009003D9"/>
    <w:rsid w:val="00901699"/>
    <w:rsid w:val="009030EB"/>
    <w:rsid w:val="00903242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F5F"/>
    <w:rsid w:val="0091303F"/>
    <w:rsid w:val="0091448E"/>
    <w:rsid w:val="009146FC"/>
    <w:rsid w:val="00914DAF"/>
    <w:rsid w:val="009173C4"/>
    <w:rsid w:val="009177F9"/>
    <w:rsid w:val="00920602"/>
    <w:rsid w:val="009206E4"/>
    <w:rsid w:val="00920763"/>
    <w:rsid w:val="0092122D"/>
    <w:rsid w:val="0092187B"/>
    <w:rsid w:val="00922BF1"/>
    <w:rsid w:val="00922ED6"/>
    <w:rsid w:val="00922F22"/>
    <w:rsid w:val="00923225"/>
    <w:rsid w:val="0092377C"/>
    <w:rsid w:val="00923964"/>
    <w:rsid w:val="0092500B"/>
    <w:rsid w:val="0092536F"/>
    <w:rsid w:val="009259F1"/>
    <w:rsid w:val="00926171"/>
    <w:rsid w:val="0092659E"/>
    <w:rsid w:val="00930A93"/>
    <w:rsid w:val="0093185D"/>
    <w:rsid w:val="00931FFF"/>
    <w:rsid w:val="0093335F"/>
    <w:rsid w:val="009336F9"/>
    <w:rsid w:val="00933BDA"/>
    <w:rsid w:val="009343CA"/>
    <w:rsid w:val="00935008"/>
    <w:rsid w:val="0093715E"/>
    <w:rsid w:val="0094237C"/>
    <w:rsid w:val="009427B2"/>
    <w:rsid w:val="00945280"/>
    <w:rsid w:val="00946CCE"/>
    <w:rsid w:val="009505E9"/>
    <w:rsid w:val="00950A18"/>
    <w:rsid w:val="00950F02"/>
    <w:rsid w:val="00951396"/>
    <w:rsid w:val="00951889"/>
    <w:rsid w:val="009530B1"/>
    <w:rsid w:val="00953B9F"/>
    <w:rsid w:val="0095422C"/>
    <w:rsid w:val="00954EFE"/>
    <w:rsid w:val="00955120"/>
    <w:rsid w:val="0095564E"/>
    <w:rsid w:val="00955B32"/>
    <w:rsid w:val="00956B75"/>
    <w:rsid w:val="00960665"/>
    <w:rsid w:val="00960A7B"/>
    <w:rsid w:val="0096262B"/>
    <w:rsid w:val="009627FD"/>
    <w:rsid w:val="00962EB2"/>
    <w:rsid w:val="009639C2"/>
    <w:rsid w:val="00965677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9F5"/>
    <w:rsid w:val="00973C8F"/>
    <w:rsid w:val="00974676"/>
    <w:rsid w:val="00974700"/>
    <w:rsid w:val="00974B53"/>
    <w:rsid w:val="00974C70"/>
    <w:rsid w:val="009759FE"/>
    <w:rsid w:val="00975B66"/>
    <w:rsid w:val="00976BA8"/>
    <w:rsid w:val="00980079"/>
    <w:rsid w:val="00981203"/>
    <w:rsid w:val="00981F20"/>
    <w:rsid w:val="0098285B"/>
    <w:rsid w:val="00982C3E"/>
    <w:rsid w:val="0098306C"/>
    <w:rsid w:val="009836A7"/>
    <w:rsid w:val="00983B48"/>
    <w:rsid w:val="0098518B"/>
    <w:rsid w:val="00985418"/>
    <w:rsid w:val="00990301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101A"/>
    <w:rsid w:val="009A47E0"/>
    <w:rsid w:val="009A4BDC"/>
    <w:rsid w:val="009A55D3"/>
    <w:rsid w:val="009A5C3E"/>
    <w:rsid w:val="009A5D3A"/>
    <w:rsid w:val="009A6488"/>
    <w:rsid w:val="009A6F74"/>
    <w:rsid w:val="009A763F"/>
    <w:rsid w:val="009B0559"/>
    <w:rsid w:val="009B0A34"/>
    <w:rsid w:val="009B0CFE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DA1"/>
    <w:rsid w:val="009C0E32"/>
    <w:rsid w:val="009C1A6A"/>
    <w:rsid w:val="009C29D7"/>
    <w:rsid w:val="009C2C18"/>
    <w:rsid w:val="009C3310"/>
    <w:rsid w:val="009C3A3C"/>
    <w:rsid w:val="009C3C5A"/>
    <w:rsid w:val="009C489B"/>
    <w:rsid w:val="009C5336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E35"/>
    <w:rsid w:val="009D2FEA"/>
    <w:rsid w:val="009D2FFE"/>
    <w:rsid w:val="009D5325"/>
    <w:rsid w:val="009D5700"/>
    <w:rsid w:val="009D59DA"/>
    <w:rsid w:val="009D5F47"/>
    <w:rsid w:val="009D6555"/>
    <w:rsid w:val="009D694C"/>
    <w:rsid w:val="009D6DFC"/>
    <w:rsid w:val="009D7065"/>
    <w:rsid w:val="009E02D8"/>
    <w:rsid w:val="009E0996"/>
    <w:rsid w:val="009E2175"/>
    <w:rsid w:val="009E2A96"/>
    <w:rsid w:val="009E3AAD"/>
    <w:rsid w:val="009E3D3A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34C1"/>
    <w:rsid w:val="009F5712"/>
    <w:rsid w:val="009F5C29"/>
    <w:rsid w:val="009F5DE9"/>
    <w:rsid w:val="009F6C7C"/>
    <w:rsid w:val="00A0113B"/>
    <w:rsid w:val="00A0311D"/>
    <w:rsid w:val="00A0771E"/>
    <w:rsid w:val="00A07D6B"/>
    <w:rsid w:val="00A10639"/>
    <w:rsid w:val="00A11F71"/>
    <w:rsid w:val="00A124C7"/>
    <w:rsid w:val="00A13D36"/>
    <w:rsid w:val="00A14002"/>
    <w:rsid w:val="00A146D5"/>
    <w:rsid w:val="00A14D9B"/>
    <w:rsid w:val="00A15A62"/>
    <w:rsid w:val="00A160D7"/>
    <w:rsid w:val="00A1790E"/>
    <w:rsid w:val="00A17964"/>
    <w:rsid w:val="00A202C4"/>
    <w:rsid w:val="00A20CF4"/>
    <w:rsid w:val="00A219CB"/>
    <w:rsid w:val="00A2403A"/>
    <w:rsid w:val="00A24530"/>
    <w:rsid w:val="00A253AC"/>
    <w:rsid w:val="00A264F5"/>
    <w:rsid w:val="00A30D6B"/>
    <w:rsid w:val="00A30FBB"/>
    <w:rsid w:val="00A31FAD"/>
    <w:rsid w:val="00A32C3A"/>
    <w:rsid w:val="00A331F0"/>
    <w:rsid w:val="00A33D9C"/>
    <w:rsid w:val="00A34434"/>
    <w:rsid w:val="00A3752C"/>
    <w:rsid w:val="00A37F0C"/>
    <w:rsid w:val="00A4066D"/>
    <w:rsid w:val="00A4090C"/>
    <w:rsid w:val="00A425BD"/>
    <w:rsid w:val="00A433CD"/>
    <w:rsid w:val="00A43C5F"/>
    <w:rsid w:val="00A44BFA"/>
    <w:rsid w:val="00A4619A"/>
    <w:rsid w:val="00A46F2F"/>
    <w:rsid w:val="00A47424"/>
    <w:rsid w:val="00A505CE"/>
    <w:rsid w:val="00A509D8"/>
    <w:rsid w:val="00A50D89"/>
    <w:rsid w:val="00A5245A"/>
    <w:rsid w:val="00A53578"/>
    <w:rsid w:val="00A54B83"/>
    <w:rsid w:val="00A562ED"/>
    <w:rsid w:val="00A57C72"/>
    <w:rsid w:val="00A61164"/>
    <w:rsid w:val="00A61CE0"/>
    <w:rsid w:val="00A63BA7"/>
    <w:rsid w:val="00A63F92"/>
    <w:rsid w:val="00A64356"/>
    <w:rsid w:val="00A64C65"/>
    <w:rsid w:val="00A64CBE"/>
    <w:rsid w:val="00A66DF2"/>
    <w:rsid w:val="00A70B6A"/>
    <w:rsid w:val="00A71BF9"/>
    <w:rsid w:val="00A71CE7"/>
    <w:rsid w:val="00A71F82"/>
    <w:rsid w:val="00A7206D"/>
    <w:rsid w:val="00A7335F"/>
    <w:rsid w:val="00A7339F"/>
    <w:rsid w:val="00A7475D"/>
    <w:rsid w:val="00A74979"/>
    <w:rsid w:val="00A74ACC"/>
    <w:rsid w:val="00A756B9"/>
    <w:rsid w:val="00A76024"/>
    <w:rsid w:val="00A761E2"/>
    <w:rsid w:val="00A76F2D"/>
    <w:rsid w:val="00A771C4"/>
    <w:rsid w:val="00A80B38"/>
    <w:rsid w:val="00A814FC"/>
    <w:rsid w:val="00A8187A"/>
    <w:rsid w:val="00A81BF7"/>
    <w:rsid w:val="00A835F8"/>
    <w:rsid w:val="00A85C28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734"/>
    <w:rsid w:val="00A96075"/>
    <w:rsid w:val="00A9640F"/>
    <w:rsid w:val="00A96413"/>
    <w:rsid w:val="00A971ED"/>
    <w:rsid w:val="00A975BF"/>
    <w:rsid w:val="00A97DB1"/>
    <w:rsid w:val="00AA0127"/>
    <w:rsid w:val="00AA0DF4"/>
    <w:rsid w:val="00AA1116"/>
    <w:rsid w:val="00AA1FCA"/>
    <w:rsid w:val="00AA2AF9"/>
    <w:rsid w:val="00AA2C10"/>
    <w:rsid w:val="00AA30F6"/>
    <w:rsid w:val="00AA3C56"/>
    <w:rsid w:val="00AA46F5"/>
    <w:rsid w:val="00AA4D8E"/>
    <w:rsid w:val="00AA4EF2"/>
    <w:rsid w:val="00AA52E9"/>
    <w:rsid w:val="00AA5B7E"/>
    <w:rsid w:val="00AA612A"/>
    <w:rsid w:val="00AA69F2"/>
    <w:rsid w:val="00AB0449"/>
    <w:rsid w:val="00AB17F3"/>
    <w:rsid w:val="00AB2F20"/>
    <w:rsid w:val="00AB35C7"/>
    <w:rsid w:val="00AB387E"/>
    <w:rsid w:val="00AB4D70"/>
    <w:rsid w:val="00AB4EE8"/>
    <w:rsid w:val="00AB63D9"/>
    <w:rsid w:val="00AB731D"/>
    <w:rsid w:val="00AB75A7"/>
    <w:rsid w:val="00AB7984"/>
    <w:rsid w:val="00AC0194"/>
    <w:rsid w:val="00AC0A61"/>
    <w:rsid w:val="00AC12A4"/>
    <w:rsid w:val="00AC183F"/>
    <w:rsid w:val="00AC27BD"/>
    <w:rsid w:val="00AC3F7F"/>
    <w:rsid w:val="00AC4652"/>
    <w:rsid w:val="00AC51CB"/>
    <w:rsid w:val="00AD08AC"/>
    <w:rsid w:val="00AD12C4"/>
    <w:rsid w:val="00AD4698"/>
    <w:rsid w:val="00AD532D"/>
    <w:rsid w:val="00AE0B77"/>
    <w:rsid w:val="00AE264F"/>
    <w:rsid w:val="00AE2716"/>
    <w:rsid w:val="00AE48C4"/>
    <w:rsid w:val="00AE4AFB"/>
    <w:rsid w:val="00AE7007"/>
    <w:rsid w:val="00AE7231"/>
    <w:rsid w:val="00AE7F59"/>
    <w:rsid w:val="00AF0A2E"/>
    <w:rsid w:val="00AF1486"/>
    <w:rsid w:val="00AF1FFD"/>
    <w:rsid w:val="00AF2AC4"/>
    <w:rsid w:val="00AF3003"/>
    <w:rsid w:val="00AF409B"/>
    <w:rsid w:val="00AF4537"/>
    <w:rsid w:val="00AF4F73"/>
    <w:rsid w:val="00AF61CA"/>
    <w:rsid w:val="00AF633D"/>
    <w:rsid w:val="00AF76F0"/>
    <w:rsid w:val="00AF7762"/>
    <w:rsid w:val="00B01CFB"/>
    <w:rsid w:val="00B028B3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31F8"/>
    <w:rsid w:val="00B14111"/>
    <w:rsid w:val="00B14518"/>
    <w:rsid w:val="00B157BB"/>
    <w:rsid w:val="00B157EA"/>
    <w:rsid w:val="00B15C4E"/>
    <w:rsid w:val="00B166E0"/>
    <w:rsid w:val="00B1685B"/>
    <w:rsid w:val="00B16C62"/>
    <w:rsid w:val="00B178E2"/>
    <w:rsid w:val="00B2011C"/>
    <w:rsid w:val="00B2012E"/>
    <w:rsid w:val="00B22A02"/>
    <w:rsid w:val="00B23046"/>
    <w:rsid w:val="00B24BA6"/>
    <w:rsid w:val="00B24E2D"/>
    <w:rsid w:val="00B26B9A"/>
    <w:rsid w:val="00B30061"/>
    <w:rsid w:val="00B310BD"/>
    <w:rsid w:val="00B33E05"/>
    <w:rsid w:val="00B33E66"/>
    <w:rsid w:val="00B3569A"/>
    <w:rsid w:val="00B40CF4"/>
    <w:rsid w:val="00B414F3"/>
    <w:rsid w:val="00B4261D"/>
    <w:rsid w:val="00B42A4D"/>
    <w:rsid w:val="00B42FD5"/>
    <w:rsid w:val="00B43760"/>
    <w:rsid w:val="00B43AB2"/>
    <w:rsid w:val="00B43B6D"/>
    <w:rsid w:val="00B44092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D66"/>
    <w:rsid w:val="00B5233C"/>
    <w:rsid w:val="00B534FE"/>
    <w:rsid w:val="00B555FD"/>
    <w:rsid w:val="00B6016E"/>
    <w:rsid w:val="00B6064C"/>
    <w:rsid w:val="00B61345"/>
    <w:rsid w:val="00B6234D"/>
    <w:rsid w:val="00B623B6"/>
    <w:rsid w:val="00B62A57"/>
    <w:rsid w:val="00B6366D"/>
    <w:rsid w:val="00B63678"/>
    <w:rsid w:val="00B65027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4353"/>
    <w:rsid w:val="00B74AEC"/>
    <w:rsid w:val="00B75F75"/>
    <w:rsid w:val="00B76550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7E32"/>
    <w:rsid w:val="00B91C86"/>
    <w:rsid w:val="00B92098"/>
    <w:rsid w:val="00B92B9D"/>
    <w:rsid w:val="00B93985"/>
    <w:rsid w:val="00B956D2"/>
    <w:rsid w:val="00B95FAA"/>
    <w:rsid w:val="00B96B2A"/>
    <w:rsid w:val="00BA052C"/>
    <w:rsid w:val="00BA0798"/>
    <w:rsid w:val="00BA102A"/>
    <w:rsid w:val="00BA18E8"/>
    <w:rsid w:val="00BA408F"/>
    <w:rsid w:val="00BA40AE"/>
    <w:rsid w:val="00BA547A"/>
    <w:rsid w:val="00BA5857"/>
    <w:rsid w:val="00BA612D"/>
    <w:rsid w:val="00BA6532"/>
    <w:rsid w:val="00BA6A3F"/>
    <w:rsid w:val="00BA77E7"/>
    <w:rsid w:val="00BA7E9D"/>
    <w:rsid w:val="00BB09C1"/>
    <w:rsid w:val="00BB0FC3"/>
    <w:rsid w:val="00BB2CA7"/>
    <w:rsid w:val="00BB2F64"/>
    <w:rsid w:val="00BB340F"/>
    <w:rsid w:val="00BB4A45"/>
    <w:rsid w:val="00BB5633"/>
    <w:rsid w:val="00BB696B"/>
    <w:rsid w:val="00BC057C"/>
    <w:rsid w:val="00BC0690"/>
    <w:rsid w:val="00BC12B2"/>
    <w:rsid w:val="00BC1361"/>
    <w:rsid w:val="00BC160E"/>
    <w:rsid w:val="00BC27BA"/>
    <w:rsid w:val="00BC5678"/>
    <w:rsid w:val="00BC6B1B"/>
    <w:rsid w:val="00BD28B4"/>
    <w:rsid w:val="00BD2D52"/>
    <w:rsid w:val="00BD4091"/>
    <w:rsid w:val="00BD54B2"/>
    <w:rsid w:val="00BD5D4F"/>
    <w:rsid w:val="00BD5DB8"/>
    <w:rsid w:val="00BD7EF0"/>
    <w:rsid w:val="00BE012E"/>
    <w:rsid w:val="00BE539A"/>
    <w:rsid w:val="00BE53F3"/>
    <w:rsid w:val="00BE5657"/>
    <w:rsid w:val="00BE59C9"/>
    <w:rsid w:val="00BE6062"/>
    <w:rsid w:val="00BE7136"/>
    <w:rsid w:val="00BF1A1D"/>
    <w:rsid w:val="00BF52BC"/>
    <w:rsid w:val="00BF5D10"/>
    <w:rsid w:val="00BF6D78"/>
    <w:rsid w:val="00C02134"/>
    <w:rsid w:val="00C045D2"/>
    <w:rsid w:val="00C04A47"/>
    <w:rsid w:val="00C04AE8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2577"/>
    <w:rsid w:val="00C130C6"/>
    <w:rsid w:val="00C143FC"/>
    <w:rsid w:val="00C14518"/>
    <w:rsid w:val="00C14937"/>
    <w:rsid w:val="00C14F0C"/>
    <w:rsid w:val="00C15271"/>
    <w:rsid w:val="00C159B8"/>
    <w:rsid w:val="00C17018"/>
    <w:rsid w:val="00C1733B"/>
    <w:rsid w:val="00C176DB"/>
    <w:rsid w:val="00C178BE"/>
    <w:rsid w:val="00C17CC0"/>
    <w:rsid w:val="00C21310"/>
    <w:rsid w:val="00C218E6"/>
    <w:rsid w:val="00C236BD"/>
    <w:rsid w:val="00C239FC"/>
    <w:rsid w:val="00C24286"/>
    <w:rsid w:val="00C24753"/>
    <w:rsid w:val="00C256C4"/>
    <w:rsid w:val="00C25B23"/>
    <w:rsid w:val="00C2639D"/>
    <w:rsid w:val="00C27D42"/>
    <w:rsid w:val="00C3155E"/>
    <w:rsid w:val="00C31C33"/>
    <w:rsid w:val="00C32639"/>
    <w:rsid w:val="00C33015"/>
    <w:rsid w:val="00C33B16"/>
    <w:rsid w:val="00C3488E"/>
    <w:rsid w:val="00C3539F"/>
    <w:rsid w:val="00C362C6"/>
    <w:rsid w:val="00C36594"/>
    <w:rsid w:val="00C367A5"/>
    <w:rsid w:val="00C368FB"/>
    <w:rsid w:val="00C3784E"/>
    <w:rsid w:val="00C403F3"/>
    <w:rsid w:val="00C4066B"/>
    <w:rsid w:val="00C4365B"/>
    <w:rsid w:val="00C43A85"/>
    <w:rsid w:val="00C44A89"/>
    <w:rsid w:val="00C44CF4"/>
    <w:rsid w:val="00C535B1"/>
    <w:rsid w:val="00C5421B"/>
    <w:rsid w:val="00C5458D"/>
    <w:rsid w:val="00C54B8D"/>
    <w:rsid w:val="00C54E53"/>
    <w:rsid w:val="00C54F76"/>
    <w:rsid w:val="00C55CA8"/>
    <w:rsid w:val="00C55F51"/>
    <w:rsid w:val="00C560FB"/>
    <w:rsid w:val="00C56DF9"/>
    <w:rsid w:val="00C575F9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2F97"/>
    <w:rsid w:val="00C74BB4"/>
    <w:rsid w:val="00C75512"/>
    <w:rsid w:val="00C7595D"/>
    <w:rsid w:val="00C76082"/>
    <w:rsid w:val="00C762D3"/>
    <w:rsid w:val="00C77EA4"/>
    <w:rsid w:val="00C81169"/>
    <w:rsid w:val="00C826E5"/>
    <w:rsid w:val="00C82D25"/>
    <w:rsid w:val="00C82F45"/>
    <w:rsid w:val="00C83FA4"/>
    <w:rsid w:val="00C84C7B"/>
    <w:rsid w:val="00C868E4"/>
    <w:rsid w:val="00C8705A"/>
    <w:rsid w:val="00C87532"/>
    <w:rsid w:val="00C87CBC"/>
    <w:rsid w:val="00C90B42"/>
    <w:rsid w:val="00C9172A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A0730"/>
    <w:rsid w:val="00CA0744"/>
    <w:rsid w:val="00CA17B4"/>
    <w:rsid w:val="00CA3240"/>
    <w:rsid w:val="00CA3603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5D8C"/>
    <w:rsid w:val="00CB69C6"/>
    <w:rsid w:val="00CB6BF3"/>
    <w:rsid w:val="00CB7414"/>
    <w:rsid w:val="00CC0117"/>
    <w:rsid w:val="00CC022B"/>
    <w:rsid w:val="00CC0522"/>
    <w:rsid w:val="00CC0F47"/>
    <w:rsid w:val="00CC354A"/>
    <w:rsid w:val="00CC3B95"/>
    <w:rsid w:val="00CC40DF"/>
    <w:rsid w:val="00CC50F3"/>
    <w:rsid w:val="00CC57F9"/>
    <w:rsid w:val="00CD013F"/>
    <w:rsid w:val="00CD01FA"/>
    <w:rsid w:val="00CD0B50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2253"/>
    <w:rsid w:val="00CE3212"/>
    <w:rsid w:val="00CE3B0E"/>
    <w:rsid w:val="00CE7C44"/>
    <w:rsid w:val="00CF1F7C"/>
    <w:rsid w:val="00CF5B63"/>
    <w:rsid w:val="00CF5FAD"/>
    <w:rsid w:val="00CF62BE"/>
    <w:rsid w:val="00CF63CC"/>
    <w:rsid w:val="00D004BA"/>
    <w:rsid w:val="00D00937"/>
    <w:rsid w:val="00D016AC"/>
    <w:rsid w:val="00D01F31"/>
    <w:rsid w:val="00D0280E"/>
    <w:rsid w:val="00D04898"/>
    <w:rsid w:val="00D04961"/>
    <w:rsid w:val="00D05074"/>
    <w:rsid w:val="00D07442"/>
    <w:rsid w:val="00D074A4"/>
    <w:rsid w:val="00D07D87"/>
    <w:rsid w:val="00D10A4F"/>
    <w:rsid w:val="00D10DE6"/>
    <w:rsid w:val="00D12063"/>
    <w:rsid w:val="00D15DE4"/>
    <w:rsid w:val="00D205C1"/>
    <w:rsid w:val="00D211A2"/>
    <w:rsid w:val="00D214DD"/>
    <w:rsid w:val="00D21774"/>
    <w:rsid w:val="00D22784"/>
    <w:rsid w:val="00D24ED7"/>
    <w:rsid w:val="00D259F4"/>
    <w:rsid w:val="00D273B3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40887"/>
    <w:rsid w:val="00D410FE"/>
    <w:rsid w:val="00D41DDF"/>
    <w:rsid w:val="00D434E8"/>
    <w:rsid w:val="00D44845"/>
    <w:rsid w:val="00D45C78"/>
    <w:rsid w:val="00D45D4F"/>
    <w:rsid w:val="00D4624B"/>
    <w:rsid w:val="00D46416"/>
    <w:rsid w:val="00D466D7"/>
    <w:rsid w:val="00D467EE"/>
    <w:rsid w:val="00D50129"/>
    <w:rsid w:val="00D50310"/>
    <w:rsid w:val="00D504CC"/>
    <w:rsid w:val="00D51734"/>
    <w:rsid w:val="00D53462"/>
    <w:rsid w:val="00D54392"/>
    <w:rsid w:val="00D54596"/>
    <w:rsid w:val="00D55BCC"/>
    <w:rsid w:val="00D62454"/>
    <w:rsid w:val="00D6298F"/>
    <w:rsid w:val="00D62FAA"/>
    <w:rsid w:val="00D633A6"/>
    <w:rsid w:val="00D6391B"/>
    <w:rsid w:val="00D655D6"/>
    <w:rsid w:val="00D65E09"/>
    <w:rsid w:val="00D67F36"/>
    <w:rsid w:val="00D7131E"/>
    <w:rsid w:val="00D7162B"/>
    <w:rsid w:val="00D71B97"/>
    <w:rsid w:val="00D721B7"/>
    <w:rsid w:val="00D7335B"/>
    <w:rsid w:val="00D75795"/>
    <w:rsid w:val="00D7627A"/>
    <w:rsid w:val="00D765A1"/>
    <w:rsid w:val="00D76823"/>
    <w:rsid w:val="00D76C5D"/>
    <w:rsid w:val="00D77228"/>
    <w:rsid w:val="00D77699"/>
    <w:rsid w:val="00D77785"/>
    <w:rsid w:val="00D8007A"/>
    <w:rsid w:val="00D80469"/>
    <w:rsid w:val="00D80E68"/>
    <w:rsid w:val="00D81068"/>
    <w:rsid w:val="00D81E4D"/>
    <w:rsid w:val="00D824FC"/>
    <w:rsid w:val="00D83E67"/>
    <w:rsid w:val="00D84358"/>
    <w:rsid w:val="00D84F53"/>
    <w:rsid w:val="00D85497"/>
    <w:rsid w:val="00D873EE"/>
    <w:rsid w:val="00D90078"/>
    <w:rsid w:val="00D90369"/>
    <w:rsid w:val="00D933FF"/>
    <w:rsid w:val="00D93474"/>
    <w:rsid w:val="00D94072"/>
    <w:rsid w:val="00D9510E"/>
    <w:rsid w:val="00D95FFA"/>
    <w:rsid w:val="00D9620F"/>
    <w:rsid w:val="00D96A36"/>
    <w:rsid w:val="00D96C95"/>
    <w:rsid w:val="00D97A28"/>
    <w:rsid w:val="00D97ACB"/>
    <w:rsid w:val="00DA0A51"/>
    <w:rsid w:val="00DA0ED0"/>
    <w:rsid w:val="00DA2589"/>
    <w:rsid w:val="00DA491A"/>
    <w:rsid w:val="00DA598F"/>
    <w:rsid w:val="00DA7997"/>
    <w:rsid w:val="00DA7D3B"/>
    <w:rsid w:val="00DB0122"/>
    <w:rsid w:val="00DB1428"/>
    <w:rsid w:val="00DB1DA4"/>
    <w:rsid w:val="00DB3AA6"/>
    <w:rsid w:val="00DB70C5"/>
    <w:rsid w:val="00DB7C81"/>
    <w:rsid w:val="00DB7E69"/>
    <w:rsid w:val="00DC0827"/>
    <w:rsid w:val="00DC0C40"/>
    <w:rsid w:val="00DC1C18"/>
    <w:rsid w:val="00DC22FF"/>
    <w:rsid w:val="00DC48E8"/>
    <w:rsid w:val="00DC756E"/>
    <w:rsid w:val="00DC7BAB"/>
    <w:rsid w:val="00DD3730"/>
    <w:rsid w:val="00DD48FD"/>
    <w:rsid w:val="00DD4A14"/>
    <w:rsid w:val="00DD518C"/>
    <w:rsid w:val="00DD59CE"/>
    <w:rsid w:val="00DD6421"/>
    <w:rsid w:val="00DD7638"/>
    <w:rsid w:val="00DE2390"/>
    <w:rsid w:val="00DE3D42"/>
    <w:rsid w:val="00DE504C"/>
    <w:rsid w:val="00DE5258"/>
    <w:rsid w:val="00DE58D1"/>
    <w:rsid w:val="00DE7B5D"/>
    <w:rsid w:val="00DF194B"/>
    <w:rsid w:val="00DF2290"/>
    <w:rsid w:val="00DF2928"/>
    <w:rsid w:val="00DF311E"/>
    <w:rsid w:val="00DF3D1F"/>
    <w:rsid w:val="00DF3E90"/>
    <w:rsid w:val="00DF60DB"/>
    <w:rsid w:val="00DF6B14"/>
    <w:rsid w:val="00DF7C53"/>
    <w:rsid w:val="00E002EE"/>
    <w:rsid w:val="00E00E0E"/>
    <w:rsid w:val="00E01184"/>
    <w:rsid w:val="00E014CA"/>
    <w:rsid w:val="00E018E1"/>
    <w:rsid w:val="00E03994"/>
    <w:rsid w:val="00E043F4"/>
    <w:rsid w:val="00E06D11"/>
    <w:rsid w:val="00E07667"/>
    <w:rsid w:val="00E07BF8"/>
    <w:rsid w:val="00E10981"/>
    <w:rsid w:val="00E1170F"/>
    <w:rsid w:val="00E11CAA"/>
    <w:rsid w:val="00E11CBB"/>
    <w:rsid w:val="00E12432"/>
    <w:rsid w:val="00E12583"/>
    <w:rsid w:val="00E12D44"/>
    <w:rsid w:val="00E12D77"/>
    <w:rsid w:val="00E12E36"/>
    <w:rsid w:val="00E13540"/>
    <w:rsid w:val="00E15CFB"/>
    <w:rsid w:val="00E1605B"/>
    <w:rsid w:val="00E1735E"/>
    <w:rsid w:val="00E2058B"/>
    <w:rsid w:val="00E21B1B"/>
    <w:rsid w:val="00E21EA5"/>
    <w:rsid w:val="00E2277E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0D32"/>
    <w:rsid w:val="00E41810"/>
    <w:rsid w:val="00E41ECA"/>
    <w:rsid w:val="00E42562"/>
    <w:rsid w:val="00E4258E"/>
    <w:rsid w:val="00E43326"/>
    <w:rsid w:val="00E43890"/>
    <w:rsid w:val="00E4476C"/>
    <w:rsid w:val="00E44D57"/>
    <w:rsid w:val="00E44F38"/>
    <w:rsid w:val="00E466BE"/>
    <w:rsid w:val="00E4793D"/>
    <w:rsid w:val="00E47E25"/>
    <w:rsid w:val="00E47FBD"/>
    <w:rsid w:val="00E47FCC"/>
    <w:rsid w:val="00E50E3D"/>
    <w:rsid w:val="00E54C45"/>
    <w:rsid w:val="00E55C47"/>
    <w:rsid w:val="00E61042"/>
    <w:rsid w:val="00E6152C"/>
    <w:rsid w:val="00E616D2"/>
    <w:rsid w:val="00E617F6"/>
    <w:rsid w:val="00E63C99"/>
    <w:rsid w:val="00E644E2"/>
    <w:rsid w:val="00E647CC"/>
    <w:rsid w:val="00E66219"/>
    <w:rsid w:val="00E66CE1"/>
    <w:rsid w:val="00E66D00"/>
    <w:rsid w:val="00E67204"/>
    <w:rsid w:val="00E678B9"/>
    <w:rsid w:val="00E67B3A"/>
    <w:rsid w:val="00E67F1B"/>
    <w:rsid w:val="00E70832"/>
    <w:rsid w:val="00E7110E"/>
    <w:rsid w:val="00E7274C"/>
    <w:rsid w:val="00E727DF"/>
    <w:rsid w:val="00E740D0"/>
    <w:rsid w:val="00E749E2"/>
    <w:rsid w:val="00E75D92"/>
    <w:rsid w:val="00E8083D"/>
    <w:rsid w:val="00E84E9D"/>
    <w:rsid w:val="00E859BF"/>
    <w:rsid w:val="00E85D1E"/>
    <w:rsid w:val="00E87502"/>
    <w:rsid w:val="00E87BE5"/>
    <w:rsid w:val="00E916C2"/>
    <w:rsid w:val="00E92BB0"/>
    <w:rsid w:val="00E93B93"/>
    <w:rsid w:val="00E93CEE"/>
    <w:rsid w:val="00E94899"/>
    <w:rsid w:val="00E948B0"/>
    <w:rsid w:val="00E94AC5"/>
    <w:rsid w:val="00E94C9B"/>
    <w:rsid w:val="00E95ACE"/>
    <w:rsid w:val="00E95E6F"/>
    <w:rsid w:val="00E966DE"/>
    <w:rsid w:val="00E971F4"/>
    <w:rsid w:val="00EA0DD9"/>
    <w:rsid w:val="00EA0ED2"/>
    <w:rsid w:val="00EA11CD"/>
    <w:rsid w:val="00EA1C78"/>
    <w:rsid w:val="00EA3466"/>
    <w:rsid w:val="00EA3755"/>
    <w:rsid w:val="00EA5840"/>
    <w:rsid w:val="00EA7B0C"/>
    <w:rsid w:val="00EA7D19"/>
    <w:rsid w:val="00EB2518"/>
    <w:rsid w:val="00EB2EAA"/>
    <w:rsid w:val="00EB3D56"/>
    <w:rsid w:val="00EB4440"/>
    <w:rsid w:val="00EB4DD5"/>
    <w:rsid w:val="00EB6F34"/>
    <w:rsid w:val="00EC0049"/>
    <w:rsid w:val="00EC1537"/>
    <w:rsid w:val="00EC1A76"/>
    <w:rsid w:val="00EC391C"/>
    <w:rsid w:val="00EC5BC3"/>
    <w:rsid w:val="00EC5CB0"/>
    <w:rsid w:val="00EC6261"/>
    <w:rsid w:val="00EC66E3"/>
    <w:rsid w:val="00EC681F"/>
    <w:rsid w:val="00EC720E"/>
    <w:rsid w:val="00EC7659"/>
    <w:rsid w:val="00EC7778"/>
    <w:rsid w:val="00ED2187"/>
    <w:rsid w:val="00ED239B"/>
    <w:rsid w:val="00ED2B58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167"/>
    <w:rsid w:val="00EE3763"/>
    <w:rsid w:val="00EE474E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3920"/>
    <w:rsid w:val="00EF4812"/>
    <w:rsid w:val="00EF4AC8"/>
    <w:rsid w:val="00EF6445"/>
    <w:rsid w:val="00EF6CF9"/>
    <w:rsid w:val="00F01617"/>
    <w:rsid w:val="00F04CA3"/>
    <w:rsid w:val="00F064AD"/>
    <w:rsid w:val="00F07E01"/>
    <w:rsid w:val="00F116FE"/>
    <w:rsid w:val="00F1301C"/>
    <w:rsid w:val="00F131B4"/>
    <w:rsid w:val="00F14882"/>
    <w:rsid w:val="00F15190"/>
    <w:rsid w:val="00F15340"/>
    <w:rsid w:val="00F1563C"/>
    <w:rsid w:val="00F16C0E"/>
    <w:rsid w:val="00F16EA3"/>
    <w:rsid w:val="00F17748"/>
    <w:rsid w:val="00F21C5B"/>
    <w:rsid w:val="00F22495"/>
    <w:rsid w:val="00F23008"/>
    <w:rsid w:val="00F23455"/>
    <w:rsid w:val="00F23971"/>
    <w:rsid w:val="00F25BD0"/>
    <w:rsid w:val="00F25D82"/>
    <w:rsid w:val="00F30185"/>
    <w:rsid w:val="00F30227"/>
    <w:rsid w:val="00F308D5"/>
    <w:rsid w:val="00F31943"/>
    <w:rsid w:val="00F32567"/>
    <w:rsid w:val="00F33017"/>
    <w:rsid w:val="00F352E3"/>
    <w:rsid w:val="00F362A1"/>
    <w:rsid w:val="00F369F5"/>
    <w:rsid w:val="00F36A9D"/>
    <w:rsid w:val="00F4089F"/>
    <w:rsid w:val="00F41D68"/>
    <w:rsid w:val="00F421A8"/>
    <w:rsid w:val="00F43C87"/>
    <w:rsid w:val="00F44126"/>
    <w:rsid w:val="00F45585"/>
    <w:rsid w:val="00F45F26"/>
    <w:rsid w:val="00F46DA9"/>
    <w:rsid w:val="00F47597"/>
    <w:rsid w:val="00F47F73"/>
    <w:rsid w:val="00F529C9"/>
    <w:rsid w:val="00F52DD9"/>
    <w:rsid w:val="00F5375C"/>
    <w:rsid w:val="00F5376A"/>
    <w:rsid w:val="00F540D6"/>
    <w:rsid w:val="00F5423A"/>
    <w:rsid w:val="00F54C95"/>
    <w:rsid w:val="00F55DE8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1DB"/>
    <w:rsid w:val="00F673C2"/>
    <w:rsid w:val="00F706F8"/>
    <w:rsid w:val="00F73410"/>
    <w:rsid w:val="00F74B34"/>
    <w:rsid w:val="00F75F46"/>
    <w:rsid w:val="00F76A25"/>
    <w:rsid w:val="00F76C7E"/>
    <w:rsid w:val="00F77808"/>
    <w:rsid w:val="00F820F2"/>
    <w:rsid w:val="00F82985"/>
    <w:rsid w:val="00F82D93"/>
    <w:rsid w:val="00F832B4"/>
    <w:rsid w:val="00F8397D"/>
    <w:rsid w:val="00F839E1"/>
    <w:rsid w:val="00F843AF"/>
    <w:rsid w:val="00F84B67"/>
    <w:rsid w:val="00F84E84"/>
    <w:rsid w:val="00F8615B"/>
    <w:rsid w:val="00F91F09"/>
    <w:rsid w:val="00F92882"/>
    <w:rsid w:val="00F931F5"/>
    <w:rsid w:val="00F9465E"/>
    <w:rsid w:val="00F951F4"/>
    <w:rsid w:val="00F9681D"/>
    <w:rsid w:val="00F97119"/>
    <w:rsid w:val="00FA09EE"/>
    <w:rsid w:val="00FA2246"/>
    <w:rsid w:val="00FA2FD6"/>
    <w:rsid w:val="00FA33B6"/>
    <w:rsid w:val="00FA3629"/>
    <w:rsid w:val="00FA3B8E"/>
    <w:rsid w:val="00FA4139"/>
    <w:rsid w:val="00FA5F1D"/>
    <w:rsid w:val="00FA6B00"/>
    <w:rsid w:val="00FB00BE"/>
    <w:rsid w:val="00FB064E"/>
    <w:rsid w:val="00FB09CF"/>
    <w:rsid w:val="00FB312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BA0"/>
    <w:rsid w:val="00FC496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50C0"/>
    <w:rsid w:val="00FD6540"/>
    <w:rsid w:val="00FD765C"/>
    <w:rsid w:val="00FE047F"/>
    <w:rsid w:val="00FE196C"/>
    <w:rsid w:val="00FE2469"/>
    <w:rsid w:val="00FE3AEA"/>
    <w:rsid w:val="00FE3BED"/>
    <w:rsid w:val="00FE6419"/>
    <w:rsid w:val="00FE6F58"/>
    <w:rsid w:val="00FF18AA"/>
    <w:rsid w:val="00FF2562"/>
    <w:rsid w:val="00FF2699"/>
    <w:rsid w:val="00FF27E7"/>
    <w:rsid w:val="00FF2C8E"/>
    <w:rsid w:val="00FF3D9F"/>
    <w:rsid w:val="00FF43E5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2A04"/>
  <w15:docId w15:val="{F74F981D-D1EA-4D52-B46E-358ACD65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B2B"/>
  </w:style>
  <w:style w:type="paragraph" w:styleId="1">
    <w:name w:val="heading 1"/>
    <w:basedOn w:val="a"/>
    <w:next w:val="a"/>
    <w:link w:val="10"/>
    <w:uiPriority w:val="9"/>
    <w:qFormat/>
    <w:rsid w:val="004008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List Paragraph"/>
    <w:basedOn w:val="a"/>
    <w:link w:val="aa"/>
    <w:uiPriority w:val="34"/>
    <w:qFormat/>
    <w:rsid w:val="00C55F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Абзац списка Знак"/>
    <w:link w:val="a9"/>
    <w:uiPriority w:val="34"/>
    <w:rsid w:val="00C55F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C55F5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C55F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08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footnote text"/>
    <w:basedOn w:val="a"/>
    <w:link w:val="ac"/>
    <w:uiPriority w:val="99"/>
    <w:rsid w:val="00400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40082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nhideWhenUsed/>
    <w:rsid w:val="00400826"/>
    <w:rPr>
      <w:vertAlign w:val="superscript"/>
    </w:rPr>
  </w:style>
  <w:style w:type="paragraph" w:customStyle="1" w:styleId="ConsPlusNormal">
    <w:name w:val="ConsPlusNormal"/>
    <w:rsid w:val="0040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911F5F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911F5F"/>
    <w:pPr>
      <w:spacing w:after="100"/>
    </w:pPr>
  </w:style>
  <w:style w:type="character" w:styleId="af">
    <w:name w:val="Hyperlink"/>
    <w:basedOn w:val="a0"/>
    <w:uiPriority w:val="99"/>
    <w:unhideWhenUsed/>
    <w:rsid w:val="00911F5F"/>
    <w:rPr>
      <w:color w:val="0000FF" w:themeColor="hyperlink"/>
      <w:u w:val="single"/>
    </w:rPr>
  </w:style>
  <w:style w:type="character" w:customStyle="1" w:styleId="31">
    <w:name w:val="Заголовок №3_"/>
    <w:basedOn w:val="a0"/>
    <w:rsid w:val="00072C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8">
    <w:name w:val="Основной текст28"/>
    <w:basedOn w:val="a4"/>
    <w:rsid w:val="00072C2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rsid w:val="00072C28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f0">
    <w:name w:val="Balloon Text"/>
    <w:basedOn w:val="a"/>
    <w:link w:val="af1"/>
    <w:uiPriority w:val="99"/>
    <w:semiHidden/>
    <w:unhideWhenUsed/>
    <w:rsid w:val="00E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84E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4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73299-B688-40CB-88CE-763FA548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3183</Words>
  <Characters>18149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Автеньева Полина Викторовна</cp:lastModifiedBy>
  <cp:revision>19</cp:revision>
  <cp:lastPrinted>2021-06-28T10:24:00Z</cp:lastPrinted>
  <dcterms:created xsi:type="dcterms:W3CDTF">2021-05-19T12:22:00Z</dcterms:created>
  <dcterms:modified xsi:type="dcterms:W3CDTF">2022-06-27T10:19:00Z</dcterms:modified>
</cp:coreProperties>
</file>